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7D40" w14:textId="77777777" w:rsidR="002F677E" w:rsidRDefault="002F677E" w:rsidP="002F677E">
      <w:pPr>
        <w:jc w:val="center"/>
      </w:pPr>
      <w:r>
        <w:rPr>
          <w:noProof/>
          <w:lang w:eastAsia="tr-TR"/>
        </w:rPr>
        <w:drawing>
          <wp:anchor distT="0" distB="0" distL="114300" distR="114300" simplePos="0" relativeHeight="251717632" behindDoc="1" locked="0" layoutInCell="1" allowOverlap="1" wp14:anchorId="2F2D6515" wp14:editId="7B8BA227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57465" cy="10831195"/>
            <wp:effectExtent l="0" t="0" r="635" b="8255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k_kapak_zemin_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7465" cy="1083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18656" behindDoc="1" locked="0" layoutInCell="1" allowOverlap="1" wp14:anchorId="36D8B5F8" wp14:editId="32C9B20D">
            <wp:simplePos x="0" y="0"/>
            <wp:positionH relativeFrom="column">
              <wp:posOffset>3446145</wp:posOffset>
            </wp:positionH>
            <wp:positionV relativeFrom="paragraph">
              <wp:posOffset>104140</wp:posOffset>
            </wp:positionV>
            <wp:extent cx="845185" cy="11620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k_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19680" behindDoc="1" locked="0" layoutInCell="1" allowOverlap="1" wp14:anchorId="7EC07715" wp14:editId="38A56314">
            <wp:simplePos x="0" y="0"/>
            <wp:positionH relativeFrom="column">
              <wp:posOffset>1354878</wp:posOffset>
            </wp:positionH>
            <wp:positionV relativeFrom="paragraph">
              <wp:posOffset>123190</wp:posOffset>
            </wp:positionV>
            <wp:extent cx="1684655" cy="1149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ms_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4BA0B1" w14:textId="77777777" w:rsidR="002F677E" w:rsidRDefault="002F677E" w:rsidP="002F677E">
      <w:pPr>
        <w:jc w:val="center"/>
      </w:pPr>
    </w:p>
    <w:p w14:paraId="0B609918" w14:textId="77777777" w:rsidR="002F677E" w:rsidRDefault="002F677E" w:rsidP="002F677E">
      <w:pPr>
        <w:jc w:val="center"/>
      </w:pPr>
    </w:p>
    <w:p w14:paraId="13DDEBB0" w14:textId="77777777" w:rsidR="002F677E" w:rsidRDefault="002F677E" w:rsidP="002F677E">
      <w:pPr>
        <w:jc w:val="center"/>
      </w:pPr>
    </w:p>
    <w:p w14:paraId="43A77ABB" w14:textId="77777777" w:rsidR="002F677E" w:rsidRDefault="002F677E" w:rsidP="002F677E">
      <w:pPr>
        <w:jc w:val="center"/>
        <w:rPr>
          <w:b/>
          <w:sz w:val="28"/>
        </w:rPr>
      </w:pPr>
    </w:p>
    <w:p w14:paraId="0B1C2FD4" w14:textId="77777777" w:rsidR="00851706" w:rsidRDefault="00851706" w:rsidP="002F677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HAVA TARAFI OP</w:t>
      </w:r>
      <w:r w:rsidR="00F8769A">
        <w:rPr>
          <w:rFonts w:ascii="Times New Roman" w:hAnsi="Times New Roman"/>
          <w:b/>
          <w:sz w:val="28"/>
        </w:rPr>
        <w:t>E</w:t>
      </w:r>
      <w:r>
        <w:rPr>
          <w:rFonts w:ascii="Times New Roman" w:hAnsi="Times New Roman"/>
          <w:b/>
          <w:sz w:val="28"/>
        </w:rPr>
        <w:t>RASYON UZMANI</w:t>
      </w:r>
    </w:p>
    <w:p w14:paraId="53638DF7" w14:textId="77777777" w:rsidR="002F677E" w:rsidRPr="002F677E" w:rsidRDefault="002F677E" w:rsidP="002F677E">
      <w:pPr>
        <w:jc w:val="center"/>
        <w:rPr>
          <w:rFonts w:ascii="Times New Roman" w:hAnsi="Times New Roman"/>
          <w:b/>
          <w:sz w:val="28"/>
        </w:rPr>
      </w:pPr>
      <w:r w:rsidRPr="002F677E">
        <w:rPr>
          <w:rFonts w:ascii="Times New Roman" w:hAnsi="Times New Roman"/>
          <w:b/>
          <w:sz w:val="28"/>
        </w:rPr>
        <w:t xml:space="preserve">SEVİYE </w:t>
      </w:r>
      <w:r w:rsidR="004E2D4C">
        <w:rPr>
          <w:rFonts w:ascii="Times New Roman" w:hAnsi="Times New Roman"/>
          <w:b/>
          <w:sz w:val="28"/>
        </w:rPr>
        <w:t>6</w:t>
      </w:r>
    </w:p>
    <w:p w14:paraId="2D4A0E2E" w14:textId="77777777" w:rsidR="002F677E" w:rsidRPr="002F677E" w:rsidRDefault="002F677E" w:rsidP="002F677E">
      <w:pPr>
        <w:jc w:val="center"/>
        <w:rPr>
          <w:rFonts w:ascii="Times New Roman" w:hAnsi="Times New Roman"/>
          <w:sz w:val="28"/>
        </w:rPr>
      </w:pPr>
    </w:p>
    <w:p w14:paraId="0D0EBF33" w14:textId="77777777" w:rsidR="002F677E" w:rsidRDefault="002F677E" w:rsidP="002F677E">
      <w:pPr>
        <w:jc w:val="center"/>
        <w:rPr>
          <w:rFonts w:ascii="Times New Roman" w:hAnsi="Times New Roman"/>
          <w:b/>
          <w:sz w:val="28"/>
        </w:rPr>
      </w:pPr>
      <w:r w:rsidRPr="002F677E">
        <w:rPr>
          <w:rFonts w:ascii="Times New Roman" w:hAnsi="Times New Roman"/>
          <w:b/>
          <w:sz w:val="28"/>
        </w:rPr>
        <w:t>REFERANS KODU</w:t>
      </w:r>
    </w:p>
    <w:p w14:paraId="09C9BBC2" w14:textId="77777777" w:rsidR="00E44FA4" w:rsidRDefault="007957C8" w:rsidP="002F677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---------</w:t>
      </w:r>
    </w:p>
    <w:p w14:paraId="1B34A5BF" w14:textId="77777777" w:rsidR="00E44FA4" w:rsidRPr="002F677E" w:rsidRDefault="00E44FA4" w:rsidP="00E44FA4">
      <w:pPr>
        <w:tabs>
          <w:tab w:val="center" w:pos="4535"/>
          <w:tab w:val="left" w:pos="5676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Rev.0</w:t>
      </w:r>
      <w:r w:rsidR="007957C8">
        <w:rPr>
          <w:rFonts w:ascii="Times New Roman" w:hAnsi="Times New Roman"/>
          <w:b/>
          <w:sz w:val="28"/>
        </w:rPr>
        <w:t>0</w:t>
      </w:r>
      <w:r>
        <w:rPr>
          <w:rFonts w:ascii="Times New Roman" w:hAnsi="Times New Roman"/>
          <w:b/>
          <w:sz w:val="28"/>
        </w:rPr>
        <w:tab/>
      </w:r>
    </w:p>
    <w:p w14:paraId="4DC74091" w14:textId="77777777" w:rsidR="002F677E" w:rsidRPr="002F677E" w:rsidRDefault="002F677E" w:rsidP="002F677E">
      <w:pPr>
        <w:jc w:val="center"/>
        <w:rPr>
          <w:rFonts w:ascii="Times New Roman" w:hAnsi="Times New Roman"/>
          <w:b/>
          <w:sz w:val="28"/>
        </w:rPr>
      </w:pPr>
      <w:r w:rsidRPr="002F677E">
        <w:rPr>
          <w:rFonts w:ascii="Times New Roman" w:hAnsi="Times New Roman"/>
          <w:b/>
          <w:sz w:val="28"/>
        </w:rPr>
        <w:t>RESMİ GAZETE TARİH-SAYI</w:t>
      </w:r>
    </w:p>
    <w:p w14:paraId="7004CCA5" w14:textId="77777777" w:rsidR="00E44FA4" w:rsidRDefault="007B6791" w:rsidP="00E44FA4">
      <w:pPr>
        <w:jc w:val="center"/>
        <w:rPr>
          <w:rFonts w:ascii="Times New Roman" w:hAnsi="Times New Roman"/>
          <w:sz w:val="28"/>
        </w:rPr>
        <w:sectPr w:rsidR="00E44FA4" w:rsidSect="007B6791">
          <w:headerReference w:type="default" r:id="rId14"/>
          <w:footerReference w:type="default" r:id="rId15"/>
          <w:headerReference w:type="first" r:id="rId16"/>
          <w:pgSz w:w="11906" w:h="16838" w:code="9"/>
          <w:pgMar w:top="998" w:right="1418" w:bottom="1418" w:left="1418" w:header="227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</w:rPr>
        <w:t>…</w:t>
      </w:r>
      <w:r w:rsidR="002F677E" w:rsidRPr="002F677E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…</w:t>
      </w:r>
    </w:p>
    <w:p w14:paraId="032BCB35" w14:textId="77777777" w:rsidR="006A7F4D" w:rsidRPr="002F677E" w:rsidRDefault="006A7F4D" w:rsidP="002F677E">
      <w:pPr>
        <w:jc w:val="center"/>
        <w:rPr>
          <w:sz w:val="28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4953"/>
      </w:tblGrid>
      <w:tr w:rsidR="002F677E" w:rsidRPr="0080085D" w14:paraId="6169BC55" w14:textId="77777777" w:rsidTr="003A6746">
        <w:tc>
          <w:tcPr>
            <w:tcW w:w="4107" w:type="dxa"/>
          </w:tcPr>
          <w:p w14:paraId="421F6E12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  <w:p w14:paraId="4ACE7CC3" w14:textId="77777777" w:rsidR="002F677E" w:rsidRPr="0080085D" w:rsidRDefault="002F677E" w:rsidP="003A6746">
            <w:pPr>
              <w:pStyle w:val="NormalWeb"/>
              <w:rPr>
                <w:b/>
              </w:rPr>
            </w:pPr>
            <w:r w:rsidRPr="0080085D">
              <w:rPr>
                <w:b/>
              </w:rPr>
              <w:t>Meslek:</w:t>
            </w:r>
            <w:r w:rsidR="00470150">
              <w:rPr>
                <w:noProof/>
              </w:rPr>
              <w:t xml:space="preserve"> </w:t>
            </w:r>
          </w:p>
          <w:p w14:paraId="6E95159C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</w:tc>
        <w:tc>
          <w:tcPr>
            <w:tcW w:w="4953" w:type="dxa"/>
          </w:tcPr>
          <w:p w14:paraId="686AFA87" w14:textId="77777777" w:rsidR="002F677E" w:rsidRPr="00AC533E" w:rsidRDefault="002F677E" w:rsidP="003A6746">
            <w:pPr>
              <w:pStyle w:val="NormalWeb"/>
            </w:pPr>
          </w:p>
          <w:p w14:paraId="6B1A0CCB" w14:textId="77777777" w:rsidR="002F677E" w:rsidRPr="00AC533E" w:rsidRDefault="00D27F95" w:rsidP="003A6746">
            <w:pPr>
              <w:pStyle w:val="NormalWeb"/>
            </w:pPr>
            <w:r w:rsidRPr="00D27F95">
              <w:t>Hava Tarafı Operasyon Uzmanı</w:t>
            </w:r>
          </w:p>
        </w:tc>
      </w:tr>
      <w:tr w:rsidR="002F677E" w:rsidRPr="0080085D" w14:paraId="214BA71D" w14:textId="77777777" w:rsidTr="003A6746">
        <w:tc>
          <w:tcPr>
            <w:tcW w:w="4107" w:type="dxa"/>
          </w:tcPr>
          <w:p w14:paraId="306AFAFF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  <w:p w14:paraId="132BD49E" w14:textId="77777777" w:rsidR="002F677E" w:rsidRPr="0080085D" w:rsidRDefault="002F677E" w:rsidP="003A6746">
            <w:pPr>
              <w:pStyle w:val="NormalWeb"/>
              <w:rPr>
                <w:b/>
              </w:rPr>
            </w:pPr>
            <w:r w:rsidRPr="0080085D">
              <w:rPr>
                <w:b/>
              </w:rPr>
              <w:t>Seviye:</w:t>
            </w:r>
          </w:p>
          <w:p w14:paraId="13886BEC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</w:tc>
        <w:tc>
          <w:tcPr>
            <w:tcW w:w="4953" w:type="dxa"/>
          </w:tcPr>
          <w:p w14:paraId="73A0EAE3" w14:textId="77777777" w:rsidR="002F677E" w:rsidRPr="00AC533E" w:rsidRDefault="002F677E" w:rsidP="003A6746">
            <w:pPr>
              <w:pStyle w:val="NormalWeb"/>
              <w:tabs>
                <w:tab w:val="left" w:pos="2160"/>
                <w:tab w:val="center" w:pos="2388"/>
              </w:tabs>
            </w:pPr>
            <w:r w:rsidRPr="00AC533E">
              <w:tab/>
            </w:r>
          </w:p>
          <w:p w14:paraId="7F600278" w14:textId="77777777" w:rsidR="002F677E" w:rsidRPr="00AC533E" w:rsidRDefault="004E2D4C" w:rsidP="003A6746">
            <w:pPr>
              <w:pStyle w:val="NormalWeb"/>
              <w:tabs>
                <w:tab w:val="left" w:pos="2160"/>
                <w:tab w:val="center" w:pos="2388"/>
              </w:tabs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F677E" w:rsidRPr="00AC533E">
              <w:rPr>
                <w:rStyle w:val="DipnotBavurusu"/>
                <w:color w:val="000000"/>
              </w:rPr>
              <w:footnoteReference w:id="1"/>
            </w:r>
          </w:p>
        </w:tc>
      </w:tr>
      <w:tr w:rsidR="002F677E" w:rsidRPr="0080085D" w14:paraId="1B7F8481" w14:textId="77777777" w:rsidTr="003A6746">
        <w:tc>
          <w:tcPr>
            <w:tcW w:w="4107" w:type="dxa"/>
          </w:tcPr>
          <w:p w14:paraId="6E56BE34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  <w:p w14:paraId="10CBB35A" w14:textId="77777777" w:rsidR="002F677E" w:rsidRPr="0080085D" w:rsidRDefault="002F677E" w:rsidP="003A6746">
            <w:pPr>
              <w:pStyle w:val="NormalWeb"/>
              <w:rPr>
                <w:b/>
              </w:rPr>
            </w:pPr>
            <w:r w:rsidRPr="0080085D">
              <w:rPr>
                <w:b/>
              </w:rPr>
              <w:t>Referans Kodu:</w:t>
            </w:r>
          </w:p>
          <w:p w14:paraId="71AC2AE1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</w:tc>
        <w:tc>
          <w:tcPr>
            <w:tcW w:w="4953" w:type="dxa"/>
            <w:vAlign w:val="center"/>
          </w:tcPr>
          <w:p w14:paraId="74F5F9DD" w14:textId="77777777" w:rsidR="002F677E" w:rsidRPr="00AC533E" w:rsidRDefault="00AC533E" w:rsidP="003A6746">
            <w:pPr>
              <w:pStyle w:val="NormalWeb"/>
            </w:pPr>
            <w:r w:rsidRPr="00AC533E">
              <w:t>-</w:t>
            </w:r>
          </w:p>
        </w:tc>
      </w:tr>
      <w:tr w:rsidR="002F677E" w:rsidRPr="0080085D" w14:paraId="757CBDAD" w14:textId="77777777" w:rsidTr="003A6746">
        <w:tc>
          <w:tcPr>
            <w:tcW w:w="4107" w:type="dxa"/>
          </w:tcPr>
          <w:p w14:paraId="060B0E07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  <w:p w14:paraId="7125C8C1" w14:textId="77777777" w:rsidR="002F677E" w:rsidRPr="0080085D" w:rsidRDefault="002F677E" w:rsidP="003A6746">
            <w:pPr>
              <w:pStyle w:val="NormalWeb"/>
              <w:rPr>
                <w:b/>
              </w:rPr>
            </w:pPr>
            <w:r w:rsidRPr="0080085D">
              <w:rPr>
                <w:b/>
              </w:rPr>
              <w:t>Standardı Hazırlayan Kuruluş(</w:t>
            </w:r>
            <w:proofErr w:type="spellStart"/>
            <w:r w:rsidRPr="0080085D">
              <w:rPr>
                <w:b/>
              </w:rPr>
              <w:t>lar</w:t>
            </w:r>
            <w:proofErr w:type="spellEnd"/>
            <w:r w:rsidRPr="0080085D">
              <w:rPr>
                <w:b/>
              </w:rPr>
              <w:t>):</w:t>
            </w:r>
          </w:p>
          <w:p w14:paraId="51938661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</w:tc>
        <w:tc>
          <w:tcPr>
            <w:tcW w:w="4953" w:type="dxa"/>
            <w:vAlign w:val="center"/>
          </w:tcPr>
          <w:p w14:paraId="2397113B" w14:textId="77777777" w:rsidR="002F677E" w:rsidRPr="00AC533E" w:rsidRDefault="00233D2A" w:rsidP="003A6746">
            <w:pPr>
              <w:pStyle w:val="NormalWeb"/>
            </w:pPr>
            <w:r w:rsidRPr="00233D2A">
              <w:t>Apron Memurları Derneği</w:t>
            </w:r>
          </w:p>
        </w:tc>
      </w:tr>
      <w:tr w:rsidR="002F677E" w:rsidRPr="0080085D" w14:paraId="3E59F143" w14:textId="77777777" w:rsidTr="00470150">
        <w:tc>
          <w:tcPr>
            <w:tcW w:w="4107" w:type="dxa"/>
          </w:tcPr>
          <w:p w14:paraId="4D858D5C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  <w:p w14:paraId="178CD179" w14:textId="77777777" w:rsidR="002F677E" w:rsidRPr="0080085D" w:rsidRDefault="002F677E" w:rsidP="003A6746">
            <w:pPr>
              <w:pStyle w:val="NormalWeb"/>
              <w:rPr>
                <w:b/>
              </w:rPr>
            </w:pPr>
            <w:r w:rsidRPr="0080085D">
              <w:rPr>
                <w:b/>
              </w:rPr>
              <w:t>Standardı Doğrulayan Sektör Komitesi:</w:t>
            </w:r>
          </w:p>
          <w:p w14:paraId="104CDAA3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</w:tc>
        <w:tc>
          <w:tcPr>
            <w:tcW w:w="4953" w:type="dxa"/>
            <w:vAlign w:val="center"/>
          </w:tcPr>
          <w:p w14:paraId="6F6C6439" w14:textId="77777777" w:rsidR="00233D2A" w:rsidRDefault="002F677E" w:rsidP="00233D2A">
            <w:pPr>
              <w:pStyle w:val="NormalWeb"/>
            </w:pPr>
            <w:r w:rsidRPr="00AC533E">
              <w:t>MYK</w:t>
            </w:r>
            <w:r w:rsidR="00233D2A">
              <w:t xml:space="preserve"> Ulaştırma, Lojistik ve Haberleşme</w:t>
            </w:r>
          </w:p>
          <w:p w14:paraId="2C4DC3B6" w14:textId="77777777" w:rsidR="002F677E" w:rsidRPr="00AC533E" w:rsidRDefault="00233D2A" w:rsidP="004E2D4C">
            <w:pPr>
              <w:pStyle w:val="NormalWeb"/>
            </w:pPr>
            <w:r>
              <w:t>Sektör Komitesi</w:t>
            </w:r>
          </w:p>
        </w:tc>
      </w:tr>
      <w:tr w:rsidR="002F677E" w:rsidRPr="0080085D" w14:paraId="392BBBEF" w14:textId="77777777" w:rsidTr="003A6746">
        <w:tc>
          <w:tcPr>
            <w:tcW w:w="4107" w:type="dxa"/>
          </w:tcPr>
          <w:p w14:paraId="1B897082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  <w:p w14:paraId="02ADE48D" w14:textId="77777777" w:rsidR="002F677E" w:rsidRPr="0080085D" w:rsidRDefault="002F677E" w:rsidP="003A6746">
            <w:pPr>
              <w:pStyle w:val="NormalWeb"/>
              <w:rPr>
                <w:b/>
              </w:rPr>
            </w:pPr>
            <w:r w:rsidRPr="0080085D">
              <w:rPr>
                <w:b/>
              </w:rPr>
              <w:t>MYK Yönetim Kurulu Onay Tarih/ Sayı:</w:t>
            </w:r>
          </w:p>
          <w:p w14:paraId="6425A6F9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</w:tc>
        <w:tc>
          <w:tcPr>
            <w:tcW w:w="4953" w:type="dxa"/>
            <w:vAlign w:val="center"/>
          </w:tcPr>
          <w:p w14:paraId="13838FAE" w14:textId="77777777" w:rsidR="002F677E" w:rsidRPr="00AC533E" w:rsidRDefault="002F677E" w:rsidP="003A6746">
            <w:pPr>
              <w:pStyle w:val="NormalWeb"/>
              <w:rPr>
                <w:bCs/>
              </w:rPr>
            </w:pPr>
            <w:r w:rsidRPr="00AC533E">
              <w:rPr>
                <w:bCs/>
              </w:rPr>
              <w:t>………… Tarih ve ………. Sayılı Karar</w:t>
            </w:r>
          </w:p>
        </w:tc>
      </w:tr>
      <w:tr w:rsidR="002F677E" w:rsidRPr="0080085D" w14:paraId="6CD5AF10" w14:textId="77777777" w:rsidTr="003A6746">
        <w:tc>
          <w:tcPr>
            <w:tcW w:w="4107" w:type="dxa"/>
          </w:tcPr>
          <w:p w14:paraId="5DD5A2BA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  <w:p w14:paraId="67D0B0C7" w14:textId="77777777" w:rsidR="002F677E" w:rsidRPr="0080085D" w:rsidRDefault="002F677E" w:rsidP="003A6746">
            <w:pPr>
              <w:pStyle w:val="NormalWeb"/>
              <w:rPr>
                <w:b/>
              </w:rPr>
            </w:pPr>
            <w:proofErr w:type="gramStart"/>
            <w:r w:rsidRPr="0080085D">
              <w:rPr>
                <w:b/>
              </w:rPr>
              <w:t>Resmi</w:t>
            </w:r>
            <w:proofErr w:type="gramEnd"/>
            <w:r w:rsidRPr="0080085D">
              <w:rPr>
                <w:b/>
              </w:rPr>
              <w:t xml:space="preserve"> Gazete Tarih/Sayı: </w:t>
            </w:r>
          </w:p>
          <w:p w14:paraId="4C1AC21F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</w:tc>
        <w:tc>
          <w:tcPr>
            <w:tcW w:w="4953" w:type="dxa"/>
          </w:tcPr>
          <w:p w14:paraId="3995F475" w14:textId="77777777" w:rsidR="002F677E" w:rsidRPr="00AC533E" w:rsidRDefault="002F677E" w:rsidP="003A6746">
            <w:pPr>
              <w:pStyle w:val="NormalWeb"/>
              <w:rPr>
                <w:bCs/>
              </w:rPr>
            </w:pPr>
          </w:p>
          <w:p w14:paraId="48CFF423" w14:textId="77777777" w:rsidR="002F677E" w:rsidRPr="00AC533E" w:rsidRDefault="002F677E" w:rsidP="003A6746">
            <w:pPr>
              <w:pStyle w:val="NormalWeb"/>
              <w:rPr>
                <w:bCs/>
              </w:rPr>
            </w:pPr>
            <w:r w:rsidRPr="00AC533E">
              <w:rPr>
                <w:bCs/>
              </w:rPr>
              <w:t xml:space="preserve">… </w:t>
            </w:r>
          </w:p>
        </w:tc>
      </w:tr>
      <w:tr w:rsidR="002F677E" w:rsidRPr="0080085D" w14:paraId="403ED1CB" w14:textId="77777777" w:rsidTr="003A6746">
        <w:tc>
          <w:tcPr>
            <w:tcW w:w="4107" w:type="dxa"/>
          </w:tcPr>
          <w:p w14:paraId="5CA9FC89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  <w:p w14:paraId="0049FA33" w14:textId="77777777" w:rsidR="002F677E" w:rsidRPr="0080085D" w:rsidRDefault="002F677E" w:rsidP="003A6746">
            <w:pPr>
              <w:pStyle w:val="NormalWeb"/>
              <w:rPr>
                <w:b/>
              </w:rPr>
            </w:pPr>
            <w:r w:rsidRPr="0080085D">
              <w:rPr>
                <w:b/>
              </w:rPr>
              <w:t>Revizyon No:</w:t>
            </w:r>
          </w:p>
          <w:p w14:paraId="3110359E" w14:textId="77777777" w:rsidR="002F677E" w:rsidRPr="0080085D" w:rsidRDefault="002F677E" w:rsidP="003A6746">
            <w:pPr>
              <w:pStyle w:val="NormalWeb"/>
              <w:rPr>
                <w:b/>
              </w:rPr>
            </w:pPr>
          </w:p>
        </w:tc>
        <w:tc>
          <w:tcPr>
            <w:tcW w:w="4953" w:type="dxa"/>
          </w:tcPr>
          <w:p w14:paraId="55E5C5FD" w14:textId="77777777" w:rsidR="002F677E" w:rsidRPr="00AC533E" w:rsidRDefault="002F677E" w:rsidP="003A6746">
            <w:pPr>
              <w:pStyle w:val="NormalWeb"/>
              <w:rPr>
                <w:bCs/>
              </w:rPr>
            </w:pPr>
          </w:p>
          <w:p w14:paraId="6AE97019" w14:textId="77777777" w:rsidR="002F677E" w:rsidRPr="00AC533E" w:rsidRDefault="00E44FA4" w:rsidP="003A6746">
            <w:pPr>
              <w:pStyle w:val="NormalWeb"/>
              <w:rPr>
                <w:bCs/>
              </w:rPr>
            </w:pPr>
            <w:r w:rsidRPr="00AC533E">
              <w:rPr>
                <w:bCs/>
              </w:rPr>
              <w:t>0</w:t>
            </w:r>
            <w:r w:rsidR="00AC533E">
              <w:rPr>
                <w:bCs/>
              </w:rPr>
              <w:t>0</w:t>
            </w:r>
          </w:p>
          <w:p w14:paraId="187E4C38" w14:textId="77777777" w:rsidR="002F677E" w:rsidRPr="00AC533E" w:rsidRDefault="002F677E" w:rsidP="003A6746">
            <w:pPr>
              <w:pStyle w:val="NormalWeb"/>
              <w:rPr>
                <w:bCs/>
              </w:rPr>
            </w:pPr>
          </w:p>
        </w:tc>
      </w:tr>
    </w:tbl>
    <w:p w14:paraId="45031D3B" w14:textId="77777777" w:rsidR="007B16FB" w:rsidRDefault="007B16FB" w:rsidP="00ED11A3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3853B06" w14:textId="77777777" w:rsidR="007B16FB" w:rsidRDefault="007B1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9361FCF" w14:textId="77777777" w:rsidR="007B6791" w:rsidRDefault="007B6791" w:rsidP="007C3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TERİMLER, SİMGELER VE KISALTMALAR</w:t>
      </w:r>
    </w:p>
    <w:p w14:paraId="3C6F1EBE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A TİPİ HAVALİMANI</w:t>
      </w:r>
      <w:r w:rsidRPr="00DE7537">
        <w:rPr>
          <w:rFonts w:ascii="Times New Roman" w:hAnsi="Times New Roman"/>
          <w:sz w:val="24"/>
          <w:szCs w:val="24"/>
        </w:rPr>
        <w:t>: DHMİ bünyesinde yüksek uçuş ve yolcu trafiğine sahip, 24 saat kesintisiz uluslararası ve iç hat hava trafiğine açık, kule ve saha kontrol hizmetlerinin yoğun olarak sunulduğu üst düzey havalimanını,</w:t>
      </w:r>
    </w:p>
    <w:p w14:paraId="0DFB3100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ACİL DURUM</w:t>
      </w:r>
      <w:r w:rsidRPr="00DE7537">
        <w:rPr>
          <w:rFonts w:ascii="Times New Roman" w:hAnsi="Times New Roman"/>
          <w:sz w:val="24"/>
          <w:szCs w:val="24"/>
        </w:rPr>
        <w:t xml:space="preserve">: </w:t>
      </w:r>
      <w:r w:rsidR="00CA190B" w:rsidRPr="00CA190B">
        <w:rPr>
          <w:rFonts w:ascii="Times New Roman" w:hAnsi="Times New Roman"/>
          <w:sz w:val="24"/>
          <w:szCs w:val="24"/>
        </w:rPr>
        <w:t>İşyerinin tamamında veya bir kısmında meydana gelebilecek yangın, patlama, tehlikeli kimyasal maddelerden kaynaklanan yayılım, doğal afet gibi acil müdahale, mücadele, ilkyardım veya tahliye gerektiren olayları,</w:t>
      </w:r>
    </w:p>
    <w:p w14:paraId="78937588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A</w:t>
      </w:r>
      <w:r w:rsidR="00C80360" w:rsidRPr="00DE7537">
        <w:rPr>
          <w:rFonts w:ascii="Times New Roman" w:hAnsi="Times New Roman"/>
          <w:b/>
          <w:bCs/>
          <w:sz w:val="24"/>
          <w:szCs w:val="24"/>
        </w:rPr>
        <w:t>I</w:t>
      </w:r>
      <w:r w:rsidRPr="00DE7537">
        <w:rPr>
          <w:rFonts w:ascii="Times New Roman" w:hAnsi="Times New Roman"/>
          <w:b/>
          <w:bCs/>
          <w:sz w:val="24"/>
          <w:szCs w:val="24"/>
        </w:rPr>
        <w:t>P (AERONAUTICAL INFORMATION PUBLICATION</w:t>
      </w:r>
      <w:r w:rsidR="00DE7537" w:rsidRPr="00DE7537">
        <w:rPr>
          <w:rFonts w:ascii="Times New Roman" w:hAnsi="Times New Roman"/>
          <w:b/>
          <w:bCs/>
          <w:sz w:val="24"/>
          <w:szCs w:val="24"/>
        </w:rPr>
        <w:t>)</w:t>
      </w:r>
      <w:r w:rsidRPr="00DE7537">
        <w:rPr>
          <w:rFonts w:ascii="Times New Roman" w:hAnsi="Times New Roman"/>
          <w:sz w:val="24"/>
          <w:szCs w:val="24"/>
        </w:rPr>
        <w:t>: Uçuş emniyeti ve seyrüsefer için gerekli olan kalıcı nitelikteki havacılık bilgilerini içeren, devlet tarafından veya devletin izniyle yayımlanan temel havacılık dokümanını,</w:t>
      </w:r>
    </w:p>
    <w:p w14:paraId="4C10ECE0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A</w:t>
      </w:r>
      <w:r w:rsidR="00C80360" w:rsidRPr="00DE7537">
        <w:rPr>
          <w:rFonts w:ascii="Times New Roman" w:hAnsi="Times New Roman"/>
          <w:b/>
          <w:bCs/>
          <w:sz w:val="24"/>
          <w:szCs w:val="24"/>
        </w:rPr>
        <w:t>I</w:t>
      </w:r>
      <w:r w:rsidRPr="00DE7537">
        <w:rPr>
          <w:rFonts w:ascii="Times New Roman" w:hAnsi="Times New Roman"/>
          <w:b/>
          <w:bCs/>
          <w:sz w:val="24"/>
          <w:szCs w:val="24"/>
        </w:rPr>
        <w:t>S (AERONAUTICAL INFORMATION SERVICES</w:t>
      </w:r>
      <w:r w:rsidR="00DE7537" w:rsidRPr="00DE7537">
        <w:rPr>
          <w:rFonts w:ascii="Times New Roman" w:hAnsi="Times New Roman"/>
          <w:b/>
          <w:bCs/>
          <w:sz w:val="24"/>
          <w:szCs w:val="24"/>
        </w:rPr>
        <w:t>)</w:t>
      </w:r>
      <w:r w:rsidRPr="00DE7537">
        <w:rPr>
          <w:rFonts w:ascii="Times New Roman" w:hAnsi="Times New Roman"/>
          <w:sz w:val="24"/>
          <w:szCs w:val="24"/>
        </w:rPr>
        <w:t>: Uçuş emniyeti, düzeni ve etkinliği için gerekli havacılık veri ve bilgilerinin toplanması, değerlendirilmesi, hazırlanması ve yayımlanmasından sorumlu birimi,</w:t>
      </w:r>
    </w:p>
    <w:p w14:paraId="405C1AA0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APRON</w:t>
      </w:r>
      <w:r w:rsidRPr="00DE7537">
        <w:rPr>
          <w:rFonts w:ascii="Times New Roman" w:hAnsi="Times New Roman"/>
          <w:sz w:val="24"/>
          <w:szCs w:val="24"/>
        </w:rPr>
        <w:t>: Uçağın park ettiği, yolcunun indirilip bindirildiği, yükleme ve boşaltmanın yapıldığı terminal ve pist dışında kalan tanımlanmış sahayı,</w:t>
      </w:r>
    </w:p>
    <w:p w14:paraId="28765061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ATC/ATS (AIR TRAFFIC CONTROL/</w:t>
      </w:r>
      <w:r w:rsidR="00DE7537" w:rsidRPr="00DE7537">
        <w:rPr>
          <w:rFonts w:ascii="Times New Roman" w:hAnsi="Times New Roman"/>
          <w:b/>
          <w:bCs/>
          <w:sz w:val="24"/>
          <w:szCs w:val="24"/>
        </w:rPr>
        <w:t>SERVICES</w:t>
      </w:r>
      <w:r w:rsidRPr="00DE7537">
        <w:rPr>
          <w:rFonts w:ascii="Times New Roman" w:hAnsi="Times New Roman"/>
          <w:b/>
          <w:bCs/>
          <w:sz w:val="24"/>
          <w:szCs w:val="24"/>
        </w:rPr>
        <w:t>)</w:t>
      </w:r>
      <w:r w:rsidRPr="00DE7537">
        <w:rPr>
          <w:rFonts w:ascii="Times New Roman" w:hAnsi="Times New Roman"/>
          <w:sz w:val="24"/>
          <w:szCs w:val="24"/>
        </w:rPr>
        <w:t>: Hava araçlarının emniyetli, düzenli ve hızlı bir şekilde hareket etmelerini sağlamak amacıyla verilen hava trafik hizmetini ve bu hizmeti sunan birimi,</w:t>
      </w:r>
    </w:p>
    <w:p w14:paraId="5DF6746D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B TİPİ HAVALİMANI</w:t>
      </w:r>
      <w:r w:rsidRPr="00DE7537">
        <w:rPr>
          <w:rFonts w:ascii="Times New Roman" w:hAnsi="Times New Roman"/>
          <w:sz w:val="24"/>
          <w:szCs w:val="24"/>
        </w:rPr>
        <w:t>: DHMİ bünyesinde orta yoğunlukta uçuş ve yolcu trafiğine sahip, bölgesel ve ulusal hava ulaşımında kilit rol oynayan havalimanını,</w:t>
      </w:r>
    </w:p>
    <w:p w14:paraId="52DD559C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BIRDTAM</w:t>
      </w:r>
      <w:r w:rsidRPr="00DE7537">
        <w:rPr>
          <w:rFonts w:ascii="Times New Roman" w:hAnsi="Times New Roman"/>
          <w:sz w:val="24"/>
          <w:szCs w:val="24"/>
        </w:rPr>
        <w:t>: Kuş göçleri, kuş yoğunluğu ve yaban hayatı hareketlerinin uçuş emniyetine yönelik risk oluşturduğu durumlarda yayımlanan özel havacılık duyurusunu,</w:t>
      </w:r>
    </w:p>
    <w:p w14:paraId="102A1D9D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C TİPİ HAVALİMANI</w:t>
      </w:r>
      <w:r w:rsidRPr="00DE7537">
        <w:rPr>
          <w:rFonts w:ascii="Times New Roman" w:hAnsi="Times New Roman"/>
          <w:sz w:val="24"/>
          <w:szCs w:val="24"/>
        </w:rPr>
        <w:t>: DHMİ bünyesinde daha düşük trafik hacmine sahip, belirli saatlerde veya sezonluk/tarifesiz uçuş operasyonlarının yürütüldüğü havalimanını,</w:t>
      </w:r>
    </w:p>
    <w:p w14:paraId="3ABEBEA4" w14:textId="77777777" w:rsidR="00F8769A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DGR (DANGEROUS GOODS REGULATIONS)</w:t>
      </w:r>
      <w:r w:rsidRPr="00DE7537">
        <w:rPr>
          <w:rFonts w:ascii="Times New Roman" w:hAnsi="Times New Roman"/>
          <w:sz w:val="24"/>
          <w:szCs w:val="24"/>
        </w:rPr>
        <w:t>: Hava yoluyla taşınan tehlikeli maddelerin emniyetli bir şekilde ambalajlanması, etiketlenmesi, depolanması ve taşınmasına ilişkin uluslararası kuralları,</w:t>
      </w:r>
    </w:p>
    <w:p w14:paraId="42A472AB" w14:textId="77777777" w:rsidR="005E3121" w:rsidRPr="00C8116F" w:rsidRDefault="00EC0037" w:rsidP="000D1B8B">
      <w:pPr>
        <w:spacing w:before="2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4FB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DHMİ (DEVLET HAVA MEYDANLARI İŞLETMESİ GENEL MÜDÜRLÜĞÜ): </w:t>
      </w:r>
      <w:r w:rsidRPr="00C8116F">
        <w:rPr>
          <w:rFonts w:ascii="Times New Roman" w:eastAsia="Times New Roman" w:hAnsi="Times New Roman"/>
          <w:color w:val="000000" w:themeColor="text1"/>
          <w:sz w:val="24"/>
          <w:szCs w:val="24"/>
        </w:rPr>
        <w:t>Havalimanlarının işletilmesi, hava seyrüsefer hizmetlerinin yürütülmesi ve ilgili havacılık faaliyetlerinin gerçekleştirilmesinden sorumlu kuruluşu,</w:t>
      </w:r>
    </w:p>
    <w:p w14:paraId="39CFE2D6" w14:textId="77777777" w:rsidR="00A37B21" w:rsidRDefault="00A37B21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A37B21">
        <w:rPr>
          <w:rFonts w:ascii="Times New Roman" w:hAnsi="Times New Roman"/>
          <w:b/>
          <w:bCs/>
          <w:sz w:val="24"/>
          <w:szCs w:val="24"/>
        </w:rPr>
        <w:t>DİVER</w:t>
      </w:r>
      <w:r w:rsidR="000A0CB0"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AA74F4" w:rsidRPr="00AA74F4">
        <w:rPr>
          <w:rFonts w:ascii="Times New Roman" w:hAnsi="Times New Roman"/>
          <w:sz w:val="24"/>
          <w:szCs w:val="24"/>
        </w:rPr>
        <w:t>Bir uçağın planlanan hedef havalimanına çeşitli sebeplerle inemeyip, bunun yerine önceden belirlenmiş veya en uygun olan alternatif (yedek) bir havalimanına yönelmesi ve oraya inmesi</w:t>
      </w:r>
      <w:r w:rsidR="007401E0">
        <w:rPr>
          <w:rFonts w:ascii="Times New Roman" w:hAnsi="Times New Roman"/>
          <w:sz w:val="24"/>
          <w:szCs w:val="24"/>
        </w:rPr>
        <w:t>ni,</w:t>
      </w:r>
    </w:p>
    <w:p w14:paraId="773E07FA" w14:textId="77777777" w:rsidR="00E22FEA" w:rsidRPr="00D80020" w:rsidRDefault="00E22FEA" w:rsidP="000D1B8B">
      <w:pPr>
        <w:spacing w:before="2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421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DÖF (DÜZELTİCİ VE ÖNLEYİCİ </w:t>
      </w:r>
      <w:r w:rsidRPr="003A0A7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FAALİYET):</w:t>
      </w:r>
      <w:r w:rsidRPr="00D8002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Tespit edilen uygunsuzlukların nedenlerini ortadan kaldırmak ve tekrarını önlemek amacıyla gerçekleştirilen düzeltici ve önleyici faaliyetleri,</w:t>
      </w:r>
    </w:p>
    <w:p w14:paraId="21C4F2AA" w14:textId="77777777" w:rsidR="00F8769A" w:rsidRPr="00DE7537" w:rsidRDefault="00F8769A" w:rsidP="000D1B8B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FOD (FOREIGN OBJECT DAMAGE</w:t>
      </w:r>
      <w:r w:rsidR="00DE7537" w:rsidRPr="00DE7537">
        <w:rPr>
          <w:rFonts w:ascii="Times New Roman" w:hAnsi="Times New Roman"/>
          <w:b/>
          <w:bCs/>
          <w:sz w:val="24"/>
          <w:szCs w:val="24"/>
        </w:rPr>
        <w:t>)</w:t>
      </w:r>
      <w:r w:rsidRPr="00DE7537">
        <w:rPr>
          <w:rFonts w:ascii="Times New Roman" w:hAnsi="Times New Roman"/>
          <w:sz w:val="24"/>
          <w:szCs w:val="24"/>
        </w:rPr>
        <w:t>: Uçak altında, apronda, pist ve taksi yollarında bulunan, hava araçlarına, motorlarına ve sistemlerine zarar verebilecek yabancı cisim ve maddeleri,</w:t>
      </w:r>
    </w:p>
    <w:p w14:paraId="1B9E2C84" w14:textId="77777777" w:rsidR="00F8769A" w:rsidRPr="00DE7537" w:rsidRDefault="00F8769A" w:rsidP="00F8769A">
      <w:pPr>
        <w:spacing w:before="240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FOLLOW-ME ARACI</w:t>
      </w:r>
      <w:r w:rsidRPr="00DE7537">
        <w:rPr>
          <w:rFonts w:ascii="Times New Roman" w:hAnsi="Times New Roman"/>
          <w:sz w:val="24"/>
          <w:szCs w:val="24"/>
        </w:rPr>
        <w:t>: Hava araçlarına ve yetkisiz/yabancı araçlara hava tarafında emniyetli seyrüsefer, park ve taksi rehberliği sağlayan, ikaz donanımlarına sahip özel operasyon aracını,</w:t>
      </w:r>
    </w:p>
    <w:p w14:paraId="1E1E85BE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G</w:t>
      </w:r>
      <w:r w:rsidR="00C80360" w:rsidRPr="00DE7537">
        <w:rPr>
          <w:rFonts w:ascii="Times New Roman" w:hAnsi="Times New Roman"/>
          <w:b/>
          <w:bCs/>
          <w:sz w:val="24"/>
          <w:szCs w:val="24"/>
        </w:rPr>
        <w:t>LİDE PATH</w:t>
      </w:r>
      <w:r w:rsidRPr="00DE7537">
        <w:rPr>
          <w:rFonts w:ascii="Times New Roman" w:hAnsi="Times New Roman"/>
          <w:sz w:val="24"/>
          <w:szCs w:val="24"/>
        </w:rPr>
        <w:t>: ILS sisteminin bir parçası olarak hava aracına iniş esnasında dikey süzülüş açısını (genellikle 3 derece) sağlayan seyrüsefer cihazını,</w:t>
      </w:r>
    </w:p>
    <w:p w14:paraId="13FD8FEF" w14:textId="77777777" w:rsidR="00F8769A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AA74F4">
        <w:rPr>
          <w:rFonts w:ascii="Times New Roman" w:hAnsi="Times New Roman"/>
          <w:b/>
          <w:bCs/>
          <w:sz w:val="24"/>
          <w:szCs w:val="24"/>
        </w:rPr>
        <w:t>GRF (GLOBAL REPORTING FORMAT</w:t>
      </w:r>
      <w:r w:rsidR="00DE7537" w:rsidRPr="00AA74F4">
        <w:rPr>
          <w:rFonts w:ascii="Times New Roman" w:hAnsi="Times New Roman"/>
          <w:b/>
          <w:bCs/>
          <w:sz w:val="24"/>
          <w:szCs w:val="24"/>
        </w:rPr>
        <w:t>)</w:t>
      </w:r>
      <w:r w:rsidRPr="00AA74F4">
        <w:rPr>
          <w:rFonts w:ascii="Times New Roman" w:hAnsi="Times New Roman"/>
          <w:b/>
          <w:bCs/>
          <w:sz w:val="24"/>
          <w:szCs w:val="24"/>
        </w:rPr>
        <w:t>:</w:t>
      </w:r>
      <w:r w:rsidRPr="00DE7537">
        <w:rPr>
          <w:rFonts w:ascii="Times New Roman" w:hAnsi="Times New Roman"/>
          <w:sz w:val="24"/>
          <w:szCs w:val="24"/>
        </w:rPr>
        <w:t xml:space="preserve"> Pist yüzey durumunun değerlendirilmesi, kodlanması ve raporlanması amacıyla ICAO tarafından standartlaştırılmış uluslararası değerlendirme metodolojisini,</w:t>
      </w:r>
    </w:p>
    <w:p w14:paraId="0187895D" w14:textId="77777777" w:rsidR="00E94364" w:rsidRDefault="0051137E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9A5405">
        <w:rPr>
          <w:rStyle w:val="Gl"/>
          <w:rFonts w:ascii="Times New Roman" w:hAnsi="Times New Roman"/>
        </w:rPr>
        <w:t>HAREKET SAHASI</w:t>
      </w:r>
      <w:r>
        <w:rPr>
          <w:rStyle w:val="Gl"/>
          <w:rFonts w:ascii="Arial" w:hAnsi="Arial" w:cs="Arial"/>
        </w:rPr>
        <w:t xml:space="preserve">: </w:t>
      </w:r>
      <w:r w:rsidRPr="009A5405">
        <w:rPr>
          <w:rFonts w:ascii="Times New Roman" w:hAnsi="Times New Roman"/>
          <w:sz w:val="24"/>
          <w:szCs w:val="24"/>
        </w:rPr>
        <w:t>Havalimanlarında hava araçlarının kalkışı, inişi ve taksi yapması için ayrılmış olan; pistler, taksi yolları ve apronlardan oluşan, kontrolü ve denetimi havalimanı otoritesine ait tanımlanmış alanı,</w:t>
      </w:r>
    </w:p>
    <w:p w14:paraId="47AD577A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ICAO (INTERNATIONAL CIVIL AVIATION ORGANIZATION)</w:t>
      </w:r>
      <w:r w:rsidRPr="00DE7537">
        <w:rPr>
          <w:rFonts w:ascii="Times New Roman" w:hAnsi="Times New Roman"/>
          <w:sz w:val="24"/>
          <w:szCs w:val="24"/>
        </w:rPr>
        <w:t>: Uluslararası sivil havacılığın emniyetli ve düzenli gelişimini sağlayan Birleşmiş Milletler uzmanlık kuruluşunu,</w:t>
      </w:r>
    </w:p>
    <w:p w14:paraId="6001C0FB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AA74F4">
        <w:rPr>
          <w:rFonts w:ascii="Times New Roman" w:hAnsi="Times New Roman"/>
          <w:b/>
          <w:bCs/>
          <w:sz w:val="24"/>
          <w:szCs w:val="24"/>
        </w:rPr>
        <w:t>ILS (INSTRUMENT LANDING SYSTEM):</w:t>
      </w:r>
      <w:r w:rsidRPr="00DE7537">
        <w:rPr>
          <w:rFonts w:ascii="Times New Roman" w:hAnsi="Times New Roman"/>
          <w:sz w:val="24"/>
          <w:szCs w:val="24"/>
        </w:rPr>
        <w:t xml:space="preserve"> Hava araçlarının olumsuz hava koşullarında ve düşük görüş şartlarında piste emniyetli bir şekilde yaklaşmasını ve inmesini sağlayan yatay (</w:t>
      </w:r>
      <w:proofErr w:type="spellStart"/>
      <w:r w:rsidRPr="00DE7537">
        <w:rPr>
          <w:rFonts w:ascii="Times New Roman" w:hAnsi="Times New Roman"/>
          <w:sz w:val="24"/>
          <w:szCs w:val="24"/>
        </w:rPr>
        <w:t>Localizer</w:t>
      </w:r>
      <w:proofErr w:type="spellEnd"/>
      <w:r w:rsidRPr="00DE7537">
        <w:rPr>
          <w:rFonts w:ascii="Times New Roman" w:hAnsi="Times New Roman"/>
          <w:sz w:val="24"/>
          <w:szCs w:val="24"/>
        </w:rPr>
        <w:t>) ve dikey (</w:t>
      </w:r>
      <w:proofErr w:type="spellStart"/>
      <w:r w:rsidRPr="00DE7537">
        <w:rPr>
          <w:rFonts w:ascii="Times New Roman" w:hAnsi="Times New Roman"/>
          <w:sz w:val="24"/>
          <w:szCs w:val="24"/>
        </w:rPr>
        <w:t>Glide</w:t>
      </w:r>
      <w:proofErr w:type="spellEnd"/>
      <w:r w:rsidRPr="00DE75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537">
        <w:rPr>
          <w:rFonts w:ascii="Times New Roman" w:hAnsi="Times New Roman"/>
          <w:sz w:val="24"/>
          <w:szCs w:val="24"/>
        </w:rPr>
        <w:t>Path</w:t>
      </w:r>
      <w:proofErr w:type="spellEnd"/>
      <w:r w:rsidRPr="00DE7537">
        <w:rPr>
          <w:rFonts w:ascii="Times New Roman" w:hAnsi="Times New Roman"/>
          <w:sz w:val="24"/>
          <w:szCs w:val="24"/>
        </w:rPr>
        <w:t>) kılavuzluk sunan hassas seyrüsefer sistemini,</w:t>
      </w:r>
    </w:p>
    <w:p w14:paraId="3E55446F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ISCO</w:t>
      </w:r>
      <w:r w:rsidRPr="00DE7537">
        <w:rPr>
          <w:rFonts w:ascii="Times New Roman" w:hAnsi="Times New Roman"/>
          <w:sz w:val="24"/>
          <w:szCs w:val="24"/>
        </w:rPr>
        <w:t>: Uluslararası Standart Meslek Sınıflamasını,</w:t>
      </w:r>
    </w:p>
    <w:p w14:paraId="682F3BB3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İSG</w:t>
      </w:r>
      <w:r w:rsidRPr="00DE7537">
        <w:rPr>
          <w:rFonts w:ascii="Times New Roman" w:hAnsi="Times New Roman"/>
          <w:sz w:val="24"/>
          <w:szCs w:val="24"/>
        </w:rPr>
        <w:t>: İş Sağlığı ve Güvenliğini,</w:t>
      </w:r>
    </w:p>
    <w:p w14:paraId="77123903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KİŞİSEL KORUYUCU DONANIM (KKD)</w:t>
      </w:r>
      <w:r w:rsidRPr="00DE7537">
        <w:rPr>
          <w:rFonts w:ascii="Times New Roman" w:hAnsi="Times New Roman"/>
          <w:sz w:val="24"/>
          <w:szCs w:val="24"/>
        </w:rPr>
        <w:t>: Çalışanı, yürütülen işten kaynaklanan, sağlık ve güvenliği etkileyen bir veya birden fazla riske karşı koruyan, çalışan tarafından giyilen, takılan veya tutulan tüm alet, araç, gereç ve cihazları,</w:t>
      </w:r>
    </w:p>
    <w:p w14:paraId="11221304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L</w:t>
      </w:r>
      <w:r w:rsidR="00C80360" w:rsidRPr="00DE7537">
        <w:rPr>
          <w:rFonts w:ascii="Times New Roman" w:hAnsi="Times New Roman"/>
          <w:b/>
          <w:bCs/>
          <w:sz w:val="24"/>
          <w:szCs w:val="24"/>
        </w:rPr>
        <w:t>OCALIZER</w:t>
      </w:r>
      <w:r w:rsidRPr="00DE7537">
        <w:rPr>
          <w:rFonts w:ascii="Times New Roman" w:hAnsi="Times New Roman"/>
          <w:sz w:val="24"/>
          <w:szCs w:val="24"/>
        </w:rPr>
        <w:t>: ILS sisteminin bir parçası olarak hava aracına piste yaklaşmada merkez hattı (yatay eksen) kılavuzluğu sağlayan vericiyi,</w:t>
      </w:r>
    </w:p>
    <w:p w14:paraId="63403BB8" w14:textId="77777777" w:rsidR="00F8769A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B85458">
        <w:rPr>
          <w:rFonts w:ascii="Times New Roman" w:hAnsi="Times New Roman"/>
          <w:b/>
          <w:bCs/>
          <w:sz w:val="24"/>
          <w:szCs w:val="24"/>
        </w:rPr>
        <w:t>LVP (LOW VISIBILITY PROCEDURES)</w:t>
      </w:r>
      <w:r w:rsidRPr="00B85458">
        <w:rPr>
          <w:rFonts w:ascii="Times New Roman" w:hAnsi="Times New Roman"/>
          <w:sz w:val="24"/>
          <w:szCs w:val="24"/>
        </w:rPr>
        <w:t>:</w:t>
      </w:r>
      <w:r w:rsidRPr="00DE7537">
        <w:rPr>
          <w:rFonts w:ascii="Times New Roman" w:hAnsi="Times New Roman"/>
          <w:sz w:val="24"/>
          <w:szCs w:val="24"/>
        </w:rPr>
        <w:t xml:space="preserve"> Sis, yoğun yağış gibi görüş mesafesinin düştüğü (CAT II ve CAT III yaklaşma) durumlarda hava tarafında uçuş ve yer hareket emniyetini sağlamak amacıyla uygulanan özel operasyonel prosedürleri,</w:t>
      </w:r>
    </w:p>
    <w:p w14:paraId="323FF5AF" w14:textId="77777777" w:rsidR="00E841E4" w:rsidRPr="008C36B3" w:rsidRDefault="00E841E4" w:rsidP="00BF4AF8">
      <w:pPr>
        <w:spacing w:before="240"/>
        <w:jc w:val="both"/>
        <w:rPr>
          <w:rFonts w:ascii="Times New Roman" w:hAnsi="Times New Roman"/>
          <w:b/>
          <w:bCs/>
          <w:sz w:val="24"/>
          <w:szCs w:val="24"/>
        </w:rPr>
      </w:pPr>
      <w:r w:rsidRPr="008C36B3">
        <w:rPr>
          <w:rFonts w:ascii="Times New Roman" w:hAnsi="Times New Roman"/>
          <w:b/>
          <w:bCs/>
          <w:sz w:val="24"/>
          <w:szCs w:val="24"/>
        </w:rPr>
        <w:t>MANEVRA SAHASI:</w:t>
      </w:r>
      <w:r w:rsidRPr="008C36B3">
        <w:rPr>
          <w:rFonts w:ascii="Trebuchet MS" w:hAnsi="Trebuchet MS"/>
        </w:rPr>
        <w:t xml:space="preserve"> </w:t>
      </w:r>
      <w:r w:rsidRPr="008C36B3">
        <w:rPr>
          <w:rFonts w:ascii="Times New Roman" w:hAnsi="Times New Roman"/>
          <w:sz w:val="24"/>
          <w:szCs w:val="24"/>
        </w:rPr>
        <w:t>Havaalanının, apronlar hariç olmak üzere, hava araçların kalkışı, inişi ve taksi yapması için kullanılacak bölümü,</w:t>
      </w:r>
    </w:p>
    <w:p w14:paraId="5AC10D5E" w14:textId="77777777" w:rsidR="008B46F6" w:rsidRDefault="00A452F9" w:rsidP="00BF4AF8">
      <w:pPr>
        <w:spacing w:before="240"/>
        <w:jc w:val="both"/>
        <w:rPr>
          <w:rFonts w:ascii="Times New Roman" w:hAnsi="Times New Roman"/>
          <w:b/>
          <w:bCs/>
          <w:sz w:val="24"/>
          <w:szCs w:val="24"/>
        </w:rPr>
      </w:pPr>
      <w:r w:rsidRPr="00FA4443">
        <w:rPr>
          <w:rFonts w:ascii="Times New Roman" w:hAnsi="Times New Roman"/>
          <w:b/>
          <w:bCs/>
          <w:sz w:val="24"/>
          <w:szCs w:val="24"/>
        </w:rPr>
        <w:t>METAR</w:t>
      </w:r>
      <w:r w:rsidRPr="00A452F9">
        <w:rPr>
          <w:rFonts w:ascii="Times New Roman" w:hAnsi="Times New Roman"/>
          <w:b/>
          <w:bCs/>
          <w:sz w:val="24"/>
          <w:szCs w:val="24"/>
        </w:rPr>
        <w:t>:</w:t>
      </w:r>
      <w:r w:rsidRPr="001B7632">
        <w:rPr>
          <w:rFonts w:ascii="Trebuchet MS" w:hAnsi="Trebuchet MS"/>
          <w:color w:val="000000"/>
        </w:rPr>
        <w:t xml:space="preserve"> </w:t>
      </w:r>
      <w:r w:rsidRPr="00105EED">
        <w:rPr>
          <w:rFonts w:ascii="Times New Roman" w:hAnsi="Times New Roman"/>
          <w:sz w:val="24"/>
          <w:szCs w:val="24"/>
        </w:rPr>
        <w:t>Meteoroloji Terminali Hava Raporu</w:t>
      </w:r>
      <w:r>
        <w:rPr>
          <w:rFonts w:ascii="Times New Roman" w:hAnsi="Times New Roman"/>
          <w:sz w:val="24"/>
          <w:szCs w:val="24"/>
        </w:rPr>
        <w:t>nu,</w:t>
      </w:r>
    </w:p>
    <w:p w14:paraId="3B2AC456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B85458">
        <w:rPr>
          <w:rFonts w:ascii="Times New Roman" w:hAnsi="Times New Roman"/>
          <w:b/>
          <w:bCs/>
          <w:sz w:val="24"/>
          <w:szCs w:val="24"/>
        </w:rPr>
        <w:lastRenderedPageBreak/>
        <w:t>NOTAM (NOTICE TO AIRMEN)</w:t>
      </w:r>
      <w:r w:rsidRPr="00DE7537">
        <w:rPr>
          <w:rFonts w:ascii="Times New Roman" w:hAnsi="Times New Roman"/>
          <w:sz w:val="24"/>
          <w:szCs w:val="24"/>
        </w:rPr>
        <w:t>: Uçuş operasyonlarıyla ilgili görevlilere emniyeti etkileyebilecek her türlü tesis, hizmet, yöntem veya tehlikenin varlığını, koşullarındaki değişikliği veya zamanında duyurulmasını sağlayan bildiriyi,</w:t>
      </w:r>
    </w:p>
    <w:p w14:paraId="72BAF460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B85458">
        <w:rPr>
          <w:rFonts w:ascii="Times New Roman" w:hAnsi="Times New Roman"/>
          <w:b/>
          <w:bCs/>
          <w:sz w:val="24"/>
          <w:szCs w:val="24"/>
        </w:rPr>
        <w:t>PAPI (PRECISION APPROACH PATH INDICATOR</w:t>
      </w:r>
      <w:r w:rsidRPr="00DE7537">
        <w:rPr>
          <w:rFonts w:ascii="Times New Roman" w:hAnsi="Times New Roman"/>
          <w:sz w:val="24"/>
          <w:szCs w:val="24"/>
        </w:rPr>
        <w:t>): Pist kenarında bulunan ve pilota doğru süzülüş açısında olup olmadığını kırmızı ve beyaz renkli ışıklarla gösteren görsel seyrüsefer yardımcı sistemini,</w:t>
      </w:r>
    </w:p>
    <w:p w14:paraId="093DFE9D" w14:textId="77777777" w:rsidR="00F8769A" w:rsidRPr="00DE7537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PAT SAHALARI</w:t>
      </w:r>
      <w:r w:rsidRPr="00DE7537">
        <w:rPr>
          <w:rFonts w:ascii="Times New Roman" w:hAnsi="Times New Roman"/>
          <w:sz w:val="24"/>
          <w:szCs w:val="24"/>
        </w:rPr>
        <w:t xml:space="preserve">: Havalimanlarında uçuş ve yer operasyonlarının yürütüldüğü </w:t>
      </w:r>
      <w:r w:rsidR="00E510A4">
        <w:rPr>
          <w:rFonts w:ascii="Times New Roman" w:hAnsi="Times New Roman"/>
          <w:sz w:val="24"/>
          <w:szCs w:val="24"/>
        </w:rPr>
        <w:t>p</w:t>
      </w:r>
      <w:r w:rsidRPr="00DE7537">
        <w:rPr>
          <w:rFonts w:ascii="Times New Roman" w:hAnsi="Times New Roman"/>
          <w:sz w:val="24"/>
          <w:szCs w:val="24"/>
        </w:rPr>
        <w:t xml:space="preserve">ist, </w:t>
      </w:r>
      <w:r w:rsidR="00E510A4">
        <w:rPr>
          <w:rFonts w:ascii="Times New Roman" w:hAnsi="Times New Roman"/>
          <w:sz w:val="24"/>
          <w:szCs w:val="24"/>
        </w:rPr>
        <w:t>a</w:t>
      </w:r>
      <w:r w:rsidRPr="00DE7537">
        <w:rPr>
          <w:rFonts w:ascii="Times New Roman" w:hAnsi="Times New Roman"/>
          <w:sz w:val="24"/>
          <w:szCs w:val="24"/>
        </w:rPr>
        <w:t xml:space="preserve">pron ve </w:t>
      </w:r>
      <w:r w:rsidR="00E510A4">
        <w:rPr>
          <w:rFonts w:ascii="Times New Roman" w:hAnsi="Times New Roman"/>
          <w:sz w:val="24"/>
          <w:szCs w:val="24"/>
        </w:rPr>
        <w:t>t</w:t>
      </w:r>
      <w:r w:rsidRPr="00DE7537">
        <w:rPr>
          <w:rFonts w:ascii="Times New Roman" w:hAnsi="Times New Roman"/>
          <w:sz w:val="24"/>
          <w:szCs w:val="24"/>
        </w:rPr>
        <w:t>aksi yollarından oluşan toplam sah</w:t>
      </w:r>
      <w:r w:rsidR="0051137E">
        <w:rPr>
          <w:rFonts w:ascii="Times New Roman" w:hAnsi="Times New Roman"/>
          <w:sz w:val="24"/>
          <w:szCs w:val="24"/>
        </w:rPr>
        <w:t>a içi</w:t>
      </w:r>
      <w:r w:rsidRPr="00DE7537">
        <w:rPr>
          <w:rFonts w:ascii="Times New Roman" w:hAnsi="Times New Roman"/>
          <w:sz w:val="24"/>
          <w:szCs w:val="24"/>
        </w:rPr>
        <w:t xml:space="preserve"> hareket alanını,</w:t>
      </w:r>
    </w:p>
    <w:p w14:paraId="2A5D8AB4" w14:textId="77777777" w:rsidR="00F8769A" w:rsidRDefault="00F8769A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RCR</w:t>
      </w:r>
      <w:r w:rsidRPr="00B85458">
        <w:rPr>
          <w:rFonts w:ascii="Times New Roman" w:hAnsi="Times New Roman"/>
          <w:b/>
          <w:bCs/>
          <w:sz w:val="24"/>
          <w:szCs w:val="24"/>
        </w:rPr>
        <w:t xml:space="preserve"> (RUNWAY CONDITION REPORT)</w:t>
      </w:r>
      <w:r w:rsidRPr="00DE7537">
        <w:rPr>
          <w:rFonts w:ascii="Times New Roman" w:hAnsi="Times New Roman"/>
          <w:sz w:val="24"/>
          <w:szCs w:val="24"/>
        </w:rPr>
        <w:t>: SHT-GRF standar</w:t>
      </w:r>
      <w:r w:rsidR="00B71FC9">
        <w:rPr>
          <w:rFonts w:ascii="Times New Roman" w:hAnsi="Times New Roman"/>
          <w:sz w:val="24"/>
          <w:szCs w:val="24"/>
        </w:rPr>
        <w:t>dında;</w:t>
      </w:r>
      <w:r w:rsidRPr="00DE7537">
        <w:rPr>
          <w:rFonts w:ascii="Times New Roman" w:hAnsi="Times New Roman"/>
          <w:sz w:val="24"/>
          <w:szCs w:val="24"/>
        </w:rPr>
        <w:t xml:space="preserve"> pist yüzeyindeki kirletici türü, derinliği, kaplama yüzdesi ve RWYCC değerini içeren operasyonel raporu,</w:t>
      </w:r>
    </w:p>
    <w:p w14:paraId="619EE1AC" w14:textId="77777777" w:rsidR="00B40407" w:rsidRPr="00DE7537" w:rsidRDefault="00B40407" w:rsidP="00BF4AF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CA190B">
        <w:rPr>
          <w:rFonts w:ascii="Times New Roman" w:hAnsi="Times New Roman"/>
          <w:b/>
          <w:bCs/>
          <w:sz w:val="24"/>
          <w:szCs w:val="24"/>
        </w:rPr>
        <w:t>RİSK</w:t>
      </w:r>
      <w:r w:rsidRPr="00CA190B">
        <w:rPr>
          <w:rFonts w:ascii="Times New Roman" w:hAnsi="Times New Roman"/>
          <w:sz w:val="24"/>
          <w:szCs w:val="24"/>
        </w:rPr>
        <w:t>: Tehlikeden kaynaklanacak kayıp, yaralanma ya da başka zararlı sonuç meydana gelme ihtimalini,</w:t>
      </w:r>
    </w:p>
    <w:p w14:paraId="27446BDC" w14:textId="77777777" w:rsidR="00F8769A" w:rsidRPr="00DE7537" w:rsidRDefault="00F8769A" w:rsidP="00B1038F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RUNWAY EXCURSION</w:t>
      </w:r>
      <w:r w:rsidRPr="00DE7537">
        <w:rPr>
          <w:rFonts w:ascii="Times New Roman" w:hAnsi="Times New Roman"/>
          <w:sz w:val="24"/>
          <w:szCs w:val="24"/>
        </w:rPr>
        <w:t>: Hava aracının kalkış veya iniş esnasında pist sınırları dışına (yanlara veya pist sonuna) çıkması durumunu,</w:t>
      </w:r>
    </w:p>
    <w:p w14:paraId="06EAB1BD" w14:textId="77777777" w:rsidR="00F8769A" w:rsidRPr="00DE7537" w:rsidRDefault="00F8769A" w:rsidP="00B1038F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RUNWAY INCURSION</w:t>
      </w:r>
      <w:r w:rsidRPr="00DE7537">
        <w:rPr>
          <w:rFonts w:ascii="Times New Roman" w:hAnsi="Times New Roman"/>
          <w:sz w:val="24"/>
          <w:szCs w:val="24"/>
        </w:rPr>
        <w:t>: Bir hava aracının, taşıtın veya şahsın yetkisiz olarak pist operasyon alanına girmesi ile oluşan emniyet olayını,</w:t>
      </w:r>
    </w:p>
    <w:p w14:paraId="74B158D4" w14:textId="77777777" w:rsidR="00F8769A" w:rsidRPr="00DE7537" w:rsidRDefault="00F8769A" w:rsidP="00B1038F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B85458">
        <w:rPr>
          <w:rFonts w:ascii="Times New Roman" w:hAnsi="Times New Roman"/>
          <w:b/>
          <w:bCs/>
          <w:sz w:val="24"/>
          <w:szCs w:val="24"/>
        </w:rPr>
        <w:t>RWYCC (RUNWAY CONDITION CODE)</w:t>
      </w:r>
      <w:r w:rsidRPr="00DE7537">
        <w:rPr>
          <w:rFonts w:ascii="Times New Roman" w:hAnsi="Times New Roman"/>
          <w:sz w:val="24"/>
          <w:szCs w:val="24"/>
        </w:rPr>
        <w:t>: GRF kapsamında pistin her bir üçte birlik bölümü için 0 ila 6 arasında belirlenen ve frenleme performansını temsil eden sayısal kodu,</w:t>
      </w:r>
    </w:p>
    <w:p w14:paraId="52A9AD8F" w14:textId="77777777" w:rsidR="00F8769A" w:rsidRPr="00DE7537" w:rsidRDefault="00F8769A" w:rsidP="00B1038F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SEYRÜSEFER YARDIMCI CİHAZLARI</w:t>
      </w:r>
      <w:r w:rsidRPr="00DE7537">
        <w:rPr>
          <w:rFonts w:ascii="Times New Roman" w:hAnsi="Times New Roman"/>
          <w:sz w:val="24"/>
          <w:szCs w:val="24"/>
        </w:rPr>
        <w:t>: Hava araçlarının emniyetli rotada seyretmesini, piste yaklaşmasını ve inmesini sağlayan karadaki elektronik, telsiz ve görsel sistemlerin (ILS, VOR, DME, PAPI, NDB vb.) tamamını,</w:t>
      </w:r>
    </w:p>
    <w:p w14:paraId="52741A32" w14:textId="77777777" w:rsidR="00F8769A" w:rsidRPr="00DE7537" w:rsidRDefault="00F8769A" w:rsidP="00B1038F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B85458">
        <w:rPr>
          <w:rFonts w:ascii="Times New Roman" w:hAnsi="Times New Roman"/>
          <w:b/>
          <w:bCs/>
          <w:sz w:val="24"/>
          <w:szCs w:val="24"/>
        </w:rPr>
        <w:t>SMS (SAFETY MANAGEMENT SYSTEM</w:t>
      </w:r>
      <w:r w:rsidR="00B85458" w:rsidRPr="00B85458">
        <w:rPr>
          <w:rFonts w:ascii="Times New Roman" w:hAnsi="Times New Roman"/>
          <w:b/>
          <w:bCs/>
          <w:sz w:val="24"/>
          <w:szCs w:val="24"/>
        </w:rPr>
        <w:t>)</w:t>
      </w:r>
      <w:r w:rsidRPr="00DE7537">
        <w:rPr>
          <w:rFonts w:ascii="Times New Roman" w:hAnsi="Times New Roman"/>
          <w:sz w:val="24"/>
          <w:szCs w:val="24"/>
        </w:rPr>
        <w:t>: Havacılık operasyonlarında emniyet risklerinin yönetilmesi, tehlikelerin tanımlanması, raporlanması ve emniyet performansının sürekli iyileştirilmesi için kurulan kurumsal yönetim yapısını</w:t>
      </w:r>
      <w:r w:rsidR="00C80360" w:rsidRPr="00DE7537">
        <w:rPr>
          <w:rFonts w:ascii="Times New Roman" w:hAnsi="Times New Roman"/>
          <w:sz w:val="24"/>
          <w:szCs w:val="24"/>
        </w:rPr>
        <w:t>,</w:t>
      </w:r>
    </w:p>
    <w:p w14:paraId="4B1DC26F" w14:textId="77777777" w:rsidR="00F8769A" w:rsidRDefault="00F8769A" w:rsidP="00B1038F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SNOWTAM</w:t>
      </w:r>
      <w:r w:rsidRPr="00DE7537">
        <w:rPr>
          <w:rFonts w:ascii="Times New Roman" w:hAnsi="Times New Roman"/>
          <w:sz w:val="24"/>
          <w:szCs w:val="24"/>
        </w:rPr>
        <w:t>: Kar, buz, sulu kar veya donmuş su nedeniyle hareket sahalarında oluşan durumları ve temizleme faaliyetlerini duyuran özel formattaki NOTAM bildirimini,</w:t>
      </w:r>
    </w:p>
    <w:p w14:paraId="4FB90719" w14:textId="77777777" w:rsidR="00FD1049" w:rsidRPr="00FD1049" w:rsidRDefault="00FD1049" w:rsidP="00B1038F">
      <w:pPr>
        <w:spacing w:before="240"/>
        <w:jc w:val="both"/>
        <w:rPr>
          <w:rFonts w:ascii="Times New Roman" w:hAnsi="Times New Roman"/>
          <w:b/>
          <w:bCs/>
          <w:sz w:val="24"/>
          <w:szCs w:val="24"/>
        </w:rPr>
      </w:pPr>
      <w:r w:rsidRPr="008B46F6">
        <w:rPr>
          <w:rFonts w:ascii="Times New Roman" w:hAnsi="Times New Roman"/>
          <w:b/>
          <w:bCs/>
          <w:sz w:val="24"/>
          <w:szCs w:val="24"/>
        </w:rPr>
        <w:t>TAF</w:t>
      </w:r>
      <w:r w:rsidRPr="008B46F6">
        <w:rPr>
          <w:rFonts w:ascii="Times New Roman" w:hAnsi="Times New Roman"/>
          <w:sz w:val="24"/>
          <w:szCs w:val="24"/>
        </w:rPr>
        <w:t>:</w:t>
      </w:r>
      <w:r w:rsidRPr="008B46F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8B46F6">
        <w:rPr>
          <w:rFonts w:ascii="Times New Roman" w:hAnsi="Times New Roman"/>
          <w:color w:val="000000"/>
          <w:sz w:val="24"/>
          <w:szCs w:val="24"/>
        </w:rPr>
        <w:t>pesifik bir periyot esnasında bir havaalanında beklenen meteorolojik şartların kısa ve öz ifadesi</w:t>
      </w:r>
      <w:r w:rsidR="00806875">
        <w:rPr>
          <w:rFonts w:ascii="Times New Roman" w:hAnsi="Times New Roman"/>
          <w:color w:val="000000"/>
          <w:sz w:val="24"/>
          <w:szCs w:val="24"/>
        </w:rPr>
        <w:t>ni,</w:t>
      </w:r>
    </w:p>
    <w:p w14:paraId="08521DB5" w14:textId="77777777" w:rsidR="00851243" w:rsidRPr="00DE7537" w:rsidRDefault="00851243" w:rsidP="00B1038F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DE7537">
        <w:rPr>
          <w:rFonts w:ascii="Times New Roman" w:hAnsi="Times New Roman"/>
          <w:b/>
          <w:bCs/>
          <w:sz w:val="24"/>
          <w:szCs w:val="24"/>
        </w:rPr>
        <w:t>TELSİZSİZ ARAÇ:</w:t>
      </w:r>
      <w:r w:rsidRPr="00DE7537">
        <w:rPr>
          <w:rFonts w:ascii="Times New Roman" w:hAnsi="Times New Roman"/>
          <w:sz w:val="24"/>
          <w:szCs w:val="24"/>
        </w:rPr>
        <w:t xml:space="preserve"> </w:t>
      </w:r>
      <w:r w:rsidR="00B71FC9">
        <w:rPr>
          <w:rFonts w:ascii="Times New Roman" w:hAnsi="Times New Roman"/>
          <w:sz w:val="24"/>
          <w:szCs w:val="24"/>
        </w:rPr>
        <w:t>H</w:t>
      </w:r>
      <w:r w:rsidRPr="00DE7537">
        <w:rPr>
          <w:rFonts w:ascii="Times New Roman" w:hAnsi="Times New Roman"/>
          <w:sz w:val="24"/>
          <w:szCs w:val="24"/>
        </w:rPr>
        <w:t>areket sahalarındaki seyri ve geçişleri özel izne, refakate (</w:t>
      </w:r>
      <w:proofErr w:type="spellStart"/>
      <w:r w:rsidRPr="00DE7537">
        <w:rPr>
          <w:rFonts w:ascii="Times New Roman" w:hAnsi="Times New Roman"/>
          <w:sz w:val="24"/>
          <w:szCs w:val="24"/>
        </w:rPr>
        <w:t>Follow</w:t>
      </w:r>
      <w:proofErr w:type="spellEnd"/>
      <w:r w:rsidRPr="00DE7537">
        <w:rPr>
          <w:rFonts w:ascii="Times New Roman" w:hAnsi="Times New Roman"/>
          <w:sz w:val="24"/>
          <w:szCs w:val="24"/>
        </w:rPr>
        <w:t>-Me) veya belirli operasyonel kısıtlamalara tabi olan kara araçlarını,</w:t>
      </w:r>
    </w:p>
    <w:p w14:paraId="514A5124" w14:textId="77777777" w:rsidR="00F8769A" w:rsidRDefault="00F8769A" w:rsidP="00B1038F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B85458">
        <w:rPr>
          <w:rFonts w:ascii="Times New Roman" w:hAnsi="Times New Roman"/>
          <w:b/>
          <w:bCs/>
          <w:sz w:val="24"/>
          <w:szCs w:val="24"/>
        </w:rPr>
        <w:t>VOR (VHF OMNIDIRECTIONAL RANGE)</w:t>
      </w:r>
      <w:r w:rsidRPr="00DE7537">
        <w:rPr>
          <w:rFonts w:ascii="Times New Roman" w:hAnsi="Times New Roman"/>
          <w:sz w:val="24"/>
          <w:szCs w:val="24"/>
        </w:rPr>
        <w:t>: Hava araçlarına bulundukları istasyona göre yön ve rotadan sapma bilgisi sağlayan çok yönlü radyo seyrüsefer vericisini,</w:t>
      </w:r>
    </w:p>
    <w:p w14:paraId="2B17A83F" w14:textId="77777777" w:rsidR="00CA190B" w:rsidRDefault="0051137E" w:rsidP="00CA19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1137E">
        <w:rPr>
          <w:rStyle w:val="Gl"/>
          <w:rFonts w:ascii="Times New Roman" w:hAnsi="Times New Roman"/>
          <w:sz w:val="24"/>
          <w:szCs w:val="24"/>
        </w:rPr>
        <w:lastRenderedPageBreak/>
        <w:t>WOCL (WINDOW OF CIRCADIAN LOW):</w:t>
      </w:r>
      <w:r w:rsidRPr="0051137E">
        <w:rPr>
          <w:rFonts w:ascii="Times New Roman" w:hAnsi="Times New Roman"/>
          <w:sz w:val="24"/>
          <w:szCs w:val="24"/>
        </w:rPr>
        <w:t xml:space="preserve"> İnsan vücudunun biyolojik saati (</w:t>
      </w:r>
      <w:proofErr w:type="spellStart"/>
      <w:r w:rsidRPr="0051137E">
        <w:rPr>
          <w:rFonts w:ascii="Times New Roman" w:hAnsi="Times New Roman"/>
          <w:sz w:val="24"/>
          <w:szCs w:val="24"/>
        </w:rPr>
        <w:t>sirkadiyen</w:t>
      </w:r>
      <w:proofErr w:type="spellEnd"/>
      <w:r w:rsidRPr="0051137E">
        <w:rPr>
          <w:rFonts w:ascii="Times New Roman" w:hAnsi="Times New Roman"/>
          <w:sz w:val="24"/>
          <w:szCs w:val="24"/>
        </w:rPr>
        <w:t xml:space="preserve"> ritmi) doğrultusunda, uyanıklık ve operasyonel performans seviyesinin, dolayısıyla dikkat ve durumsal farkındalığın en düşük olduğu gece (genellikle 02:00-06:00 arası) zaman dilimini</w:t>
      </w:r>
      <w:r w:rsidR="00B71FC9">
        <w:rPr>
          <w:rFonts w:ascii="Times New Roman" w:hAnsi="Times New Roman"/>
          <w:sz w:val="24"/>
          <w:szCs w:val="24"/>
        </w:rPr>
        <w:t xml:space="preserve"> </w:t>
      </w:r>
    </w:p>
    <w:p w14:paraId="459E4E61" w14:textId="77777777" w:rsidR="00127122" w:rsidRDefault="00CA190B" w:rsidP="00CA190B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</w:t>
      </w:r>
      <w:r w:rsidR="00083359" w:rsidRPr="00DE7537">
        <w:rPr>
          <w:rFonts w:ascii="Times New Roman" w:hAnsi="Times New Roman"/>
          <w:sz w:val="24"/>
          <w:szCs w:val="24"/>
        </w:rPr>
        <w:t>fade</w:t>
      </w:r>
      <w:proofErr w:type="gramEnd"/>
      <w:r w:rsidR="00F8769A" w:rsidRPr="00DE7537">
        <w:rPr>
          <w:rFonts w:ascii="Times New Roman" w:hAnsi="Times New Roman"/>
          <w:sz w:val="24"/>
          <w:szCs w:val="24"/>
        </w:rPr>
        <w:t xml:space="preserve"> eder.</w:t>
      </w:r>
    </w:p>
    <w:p w14:paraId="6531C2BE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4108D541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0AE9FD7A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4DADE326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22EFFAA1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6B6EB373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10E72F20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1007AB48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114295AB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4274708D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080EAA3E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5A5B7E8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18D1FA4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0E03A0B0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C3825B4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510B32D8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5AA7B1C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6841B790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C2BF9B6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7E179241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6952D154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29357E53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043C04D5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0D920838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651FF98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02C74D5A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2EF3516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1DD45A19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76913809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C1FB1FF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26FC5FE0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AF6DEDB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2BD0402A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6F3A6578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2E53A11C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59587408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1682DF9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04B885D9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35F387E3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5AB0CFD4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4C21D2FA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48A7AE4A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63D6352E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2BC31FEC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77AC5E06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2A9FFC59" w14:textId="77777777" w:rsidR="00CA190B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56A0B906" w14:textId="77777777" w:rsidR="00CA190B" w:rsidRPr="00127122" w:rsidRDefault="00CA190B" w:rsidP="004307A8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6EE6FB16" w14:textId="77777777" w:rsidR="00127122" w:rsidRPr="009866CE" w:rsidRDefault="00127122" w:rsidP="00D30F99">
      <w:pPr>
        <w:pStyle w:val="ListeParagraf"/>
        <w:numPr>
          <w:ilvl w:val="0"/>
          <w:numId w:val="2"/>
        </w:numPr>
        <w:contextualSpacing w:val="0"/>
        <w:outlineLvl w:val="0"/>
        <w:rPr>
          <w:rFonts w:ascii="Times New Roman" w:hAnsi="Times New Roman"/>
          <w:b/>
          <w:sz w:val="24"/>
          <w:szCs w:val="24"/>
        </w:rPr>
      </w:pPr>
      <w:bookmarkStart w:id="0" w:name="_Toc9859568"/>
      <w:r w:rsidRPr="009214EC">
        <w:rPr>
          <w:rFonts w:ascii="Times New Roman" w:hAnsi="Times New Roman"/>
          <w:b/>
          <w:sz w:val="24"/>
          <w:szCs w:val="24"/>
        </w:rPr>
        <w:t>MESLEK TANITIMI</w:t>
      </w:r>
      <w:bookmarkEnd w:id="0"/>
    </w:p>
    <w:p w14:paraId="2E3B6804" w14:textId="77777777" w:rsidR="00127122" w:rsidRDefault="00127122" w:rsidP="00D30F99">
      <w:pPr>
        <w:pStyle w:val="ListeParagraf"/>
        <w:numPr>
          <w:ilvl w:val="1"/>
          <w:numId w:val="2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1" w:name="_Toc9859569"/>
      <w:r w:rsidRPr="009214EC">
        <w:rPr>
          <w:rFonts w:ascii="Times New Roman" w:hAnsi="Times New Roman"/>
          <w:b/>
          <w:sz w:val="24"/>
          <w:szCs w:val="24"/>
        </w:rPr>
        <w:t>Meslek Tanımı</w:t>
      </w:r>
      <w:bookmarkEnd w:id="1"/>
    </w:p>
    <w:p w14:paraId="38122005" w14:textId="77777777" w:rsidR="00FC1296" w:rsidRDefault="00D27F95" w:rsidP="003F7B4E">
      <w:pPr>
        <w:jc w:val="both"/>
        <w:rPr>
          <w:rFonts w:ascii="Times New Roman" w:hAnsi="Times New Roman"/>
          <w:sz w:val="24"/>
          <w:szCs w:val="24"/>
        </w:rPr>
      </w:pPr>
      <w:r w:rsidRPr="00C31E9C">
        <w:rPr>
          <w:rFonts w:ascii="Times New Roman" w:hAnsi="Times New Roman"/>
          <w:sz w:val="24"/>
          <w:szCs w:val="24"/>
        </w:rPr>
        <w:t>Hava Tarafı Operasyon Uzmanı (Seviye 6)</w:t>
      </w:r>
      <w:r w:rsidR="00E841E4" w:rsidRPr="00E841E4">
        <w:rPr>
          <w:rFonts w:ascii="Times New Roman" w:hAnsi="Times New Roman"/>
          <w:sz w:val="24"/>
          <w:szCs w:val="24"/>
        </w:rPr>
        <w:t>;</w:t>
      </w:r>
      <w:r w:rsidR="00325CC7" w:rsidRPr="00C31E9C">
        <w:rPr>
          <w:rFonts w:ascii="Times New Roman" w:hAnsi="Times New Roman"/>
          <w:sz w:val="24"/>
          <w:szCs w:val="24"/>
        </w:rPr>
        <w:t xml:space="preserve"> iş sağlığı ve güvenliği ile çevre koruma önlemlerini uygulayarak kalite gereklilikleri çerçevesinde iş organizasyonu yapan, </w:t>
      </w:r>
      <w:r w:rsidR="00D311E4" w:rsidRPr="00C31E9C">
        <w:rPr>
          <w:rFonts w:ascii="Times New Roman" w:hAnsi="Times New Roman"/>
          <w:sz w:val="24"/>
          <w:szCs w:val="24"/>
        </w:rPr>
        <w:t>h</w:t>
      </w:r>
      <w:r w:rsidR="00112D96" w:rsidRPr="00C31E9C">
        <w:rPr>
          <w:rFonts w:ascii="Times New Roman" w:hAnsi="Times New Roman"/>
          <w:sz w:val="24"/>
          <w:szCs w:val="24"/>
        </w:rPr>
        <w:t>avalimanın</w:t>
      </w:r>
      <w:r w:rsidR="00E841E4" w:rsidRPr="00E841E4">
        <w:rPr>
          <w:rFonts w:ascii="Times New Roman" w:hAnsi="Times New Roman"/>
          <w:sz w:val="24"/>
          <w:szCs w:val="24"/>
        </w:rPr>
        <w:t>ın</w:t>
      </w:r>
      <w:r w:rsidR="00112D96" w:rsidRPr="00C31E9C">
        <w:rPr>
          <w:rFonts w:ascii="Times New Roman" w:hAnsi="Times New Roman"/>
          <w:sz w:val="24"/>
          <w:szCs w:val="24"/>
        </w:rPr>
        <w:t xml:space="preserve"> hava tarafı </w:t>
      </w:r>
      <w:r w:rsidR="00D311E4" w:rsidRPr="00C31E9C">
        <w:rPr>
          <w:rFonts w:ascii="Times New Roman" w:hAnsi="Times New Roman"/>
          <w:sz w:val="24"/>
          <w:szCs w:val="24"/>
        </w:rPr>
        <w:t xml:space="preserve">sahalarında saha </w:t>
      </w:r>
      <w:r w:rsidR="00112D96" w:rsidRPr="00C31E9C">
        <w:rPr>
          <w:rFonts w:ascii="Times New Roman" w:hAnsi="Times New Roman"/>
          <w:sz w:val="24"/>
          <w:szCs w:val="24"/>
        </w:rPr>
        <w:t>denetimi</w:t>
      </w:r>
      <w:r w:rsidR="00E841E4">
        <w:rPr>
          <w:rFonts w:ascii="Times New Roman" w:hAnsi="Times New Roman"/>
          <w:sz w:val="24"/>
          <w:szCs w:val="24"/>
        </w:rPr>
        <w:t xml:space="preserve"> </w:t>
      </w:r>
      <w:r w:rsidR="00E841E4" w:rsidRPr="008C36B3">
        <w:rPr>
          <w:rFonts w:ascii="Times New Roman" w:hAnsi="Times New Roman"/>
          <w:sz w:val="24"/>
          <w:szCs w:val="24"/>
        </w:rPr>
        <w:t>ile</w:t>
      </w:r>
      <w:r w:rsidR="00112D96" w:rsidRPr="00C31E9C">
        <w:rPr>
          <w:rFonts w:ascii="Times New Roman" w:hAnsi="Times New Roman"/>
          <w:sz w:val="24"/>
          <w:szCs w:val="24"/>
        </w:rPr>
        <w:t xml:space="preserve"> </w:t>
      </w:r>
      <w:r w:rsidR="007E6C1C" w:rsidRPr="00C31E9C">
        <w:rPr>
          <w:rFonts w:ascii="Times New Roman" w:hAnsi="Times New Roman"/>
          <w:sz w:val="24"/>
          <w:szCs w:val="24"/>
        </w:rPr>
        <w:t xml:space="preserve">araç ve personel trafik denetimi yapan, hava araçlarını yönlendiren, yer hizmetlerinin saha çalışmalarını koordine eden, </w:t>
      </w:r>
      <w:r w:rsidR="00D311E4" w:rsidRPr="00C31E9C">
        <w:rPr>
          <w:rFonts w:ascii="Times New Roman" w:hAnsi="Times New Roman"/>
          <w:sz w:val="24"/>
          <w:szCs w:val="24"/>
        </w:rPr>
        <w:t xml:space="preserve">olumsuz hava koşulları ve yabani hayvan kaynaklı riskleri önleme çalışmalarını, </w:t>
      </w:r>
      <w:r w:rsidR="001458C3" w:rsidRPr="00C31E9C">
        <w:rPr>
          <w:rFonts w:ascii="Times New Roman" w:hAnsi="Times New Roman"/>
          <w:sz w:val="24"/>
          <w:szCs w:val="24"/>
        </w:rPr>
        <w:t xml:space="preserve">hava tarafı operasyonlarını, </w:t>
      </w:r>
      <w:r w:rsidR="007E7309" w:rsidRPr="00C31E9C">
        <w:rPr>
          <w:rFonts w:ascii="Times New Roman" w:hAnsi="Times New Roman"/>
          <w:sz w:val="24"/>
          <w:szCs w:val="24"/>
        </w:rPr>
        <w:t xml:space="preserve">acil durum ve kaza durumunda </w:t>
      </w:r>
      <w:r w:rsidR="00EE5BB7" w:rsidRPr="00C31E9C">
        <w:rPr>
          <w:rFonts w:ascii="Times New Roman" w:hAnsi="Times New Roman"/>
          <w:sz w:val="24"/>
          <w:szCs w:val="24"/>
        </w:rPr>
        <w:t>operasyon kısıtlama, durdurma ve rutin operasyonlara başlatma kararı alan</w:t>
      </w:r>
      <w:r w:rsidR="007E7309" w:rsidRPr="00C31E9C">
        <w:rPr>
          <w:rFonts w:ascii="Times New Roman" w:hAnsi="Times New Roman"/>
          <w:sz w:val="24"/>
          <w:szCs w:val="24"/>
        </w:rPr>
        <w:t xml:space="preserve">, </w:t>
      </w:r>
      <w:r w:rsidR="00FD4A37" w:rsidRPr="00C31E9C">
        <w:rPr>
          <w:rFonts w:ascii="Times New Roman" w:hAnsi="Times New Roman"/>
          <w:sz w:val="24"/>
          <w:szCs w:val="24"/>
        </w:rPr>
        <w:t xml:space="preserve">analiz ve raporlama </w:t>
      </w:r>
      <w:r w:rsidR="00C31E9C" w:rsidRPr="00C31E9C">
        <w:rPr>
          <w:rFonts w:ascii="Times New Roman" w:hAnsi="Times New Roman"/>
          <w:sz w:val="24"/>
          <w:szCs w:val="24"/>
        </w:rPr>
        <w:t>yapan, operasyon ve raporlama sürecinde anlık karar</w:t>
      </w:r>
      <w:r w:rsidR="00AA525B">
        <w:rPr>
          <w:rFonts w:ascii="Times New Roman" w:hAnsi="Times New Roman"/>
          <w:sz w:val="24"/>
          <w:szCs w:val="24"/>
        </w:rPr>
        <w:t>lar alan</w:t>
      </w:r>
      <w:r w:rsidR="00FD4A37" w:rsidRPr="00C31E9C">
        <w:rPr>
          <w:rFonts w:ascii="Times New Roman" w:hAnsi="Times New Roman"/>
          <w:sz w:val="24"/>
          <w:szCs w:val="24"/>
        </w:rPr>
        <w:t xml:space="preserve">, </w:t>
      </w:r>
      <w:r w:rsidR="00C31E9C" w:rsidRPr="00C31E9C">
        <w:rPr>
          <w:rFonts w:ascii="Times New Roman" w:hAnsi="Times New Roman"/>
          <w:sz w:val="24"/>
          <w:szCs w:val="24"/>
        </w:rPr>
        <w:t>uç</w:t>
      </w:r>
      <w:r w:rsidR="006C0D12">
        <w:rPr>
          <w:rFonts w:ascii="Times New Roman" w:hAnsi="Times New Roman"/>
          <w:sz w:val="24"/>
          <w:szCs w:val="24"/>
        </w:rPr>
        <w:t>u</w:t>
      </w:r>
      <w:r w:rsidR="00C31E9C" w:rsidRPr="00C31E9C">
        <w:rPr>
          <w:rFonts w:ascii="Times New Roman" w:hAnsi="Times New Roman"/>
          <w:sz w:val="24"/>
          <w:szCs w:val="24"/>
        </w:rPr>
        <w:t xml:space="preserve">ş emniyeti ile </w:t>
      </w:r>
      <w:r w:rsidR="00FD4A37" w:rsidRPr="00C31E9C">
        <w:rPr>
          <w:rFonts w:ascii="Times New Roman" w:hAnsi="Times New Roman"/>
          <w:sz w:val="24"/>
          <w:szCs w:val="24"/>
        </w:rPr>
        <w:t>ilgili birimler arasında koordinasyonu sağlayan ve hava tarafının operasyonel uygunluğunu yöneten</w:t>
      </w:r>
      <w:r w:rsidR="0027594C" w:rsidRPr="00C31E9C">
        <w:rPr>
          <w:rFonts w:ascii="Times New Roman" w:hAnsi="Times New Roman"/>
          <w:sz w:val="24"/>
          <w:szCs w:val="24"/>
        </w:rPr>
        <w:t xml:space="preserve">, </w:t>
      </w:r>
      <w:r w:rsidR="00C138B7" w:rsidRPr="00C31E9C">
        <w:rPr>
          <w:rFonts w:ascii="Times New Roman" w:hAnsi="Times New Roman"/>
          <w:sz w:val="24"/>
          <w:szCs w:val="24"/>
        </w:rPr>
        <w:t>mesleki</w:t>
      </w:r>
      <w:r w:rsidR="00C02B52" w:rsidRPr="00C31E9C">
        <w:rPr>
          <w:rFonts w:ascii="Times New Roman" w:hAnsi="Times New Roman"/>
          <w:sz w:val="24"/>
          <w:szCs w:val="24"/>
        </w:rPr>
        <w:t xml:space="preserve"> </w:t>
      </w:r>
      <w:r w:rsidR="00C138B7" w:rsidRPr="00C31E9C">
        <w:rPr>
          <w:rFonts w:ascii="Times New Roman" w:hAnsi="Times New Roman"/>
          <w:sz w:val="24"/>
          <w:szCs w:val="24"/>
        </w:rPr>
        <w:t>gelişimine ilişkin çalışmaları yürüten nitelikli</w:t>
      </w:r>
      <w:r w:rsidR="00EE5BB7" w:rsidRPr="00C31E9C">
        <w:rPr>
          <w:rFonts w:ascii="Times New Roman" w:hAnsi="Times New Roman"/>
          <w:sz w:val="24"/>
          <w:szCs w:val="24"/>
        </w:rPr>
        <w:t xml:space="preserve"> uzman</w:t>
      </w:r>
      <w:r w:rsidR="00C138B7" w:rsidRPr="00C31E9C">
        <w:rPr>
          <w:rFonts w:ascii="Times New Roman" w:hAnsi="Times New Roman"/>
          <w:sz w:val="24"/>
          <w:szCs w:val="24"/>
        </w:rPr>
        <w:t xml:space="preserve"> kişidir</w:t>
      </w:r>
      <w:r w:rsidR="00C138B7" w:rsidRPr="00C138B7">
        <w:rPr>
          <w:rFonts w:ascii="Times New Roman" w:hAnsi="Times New Roman"/>
          <w:sz w:val="24"/>
          <w:szCs w:val="24"/>
        </w:rPr>
        <w:t>.</w:t>
      </w:r>
      <w:r w:rsidR="00C73003">
        <w:rPr>
          <w:rFonts w:ascii="Times New Roman" w:hAnsi="Times New Roman"/>
          <w:sz w:val="24"/>
          <w:szCs w:val="24"/>
        </w:rPr>
        <w:t xml:space="preserve"> </w:t>
      </w:r>
    </w:p>
    <w:p w14:paraId="2A632CFF" w14:textId="77777777" w:rsidR="00C138B7" w:rsidRPr="00025D8B" w:rsidRDefault="00FC1296" w:rsidP="003F7B4E">
      <w:pPr>
        <w:jc w:val="both"/>
        <w:rPr>
          <w:rFonts w:ascii="Times New Roman" w:hAnsi="Times New Roman"/>
          <w:sz w:val="24"/>
          <w:szCs w:val="24"/>
        </w:rPr>
      </w:pPr>
      <w:r w:rsidRPr="00025D8B">
        <w:rPr>
          <w:rFonts w:ascii="Times New Roman" w:hAnsi="Times New Roman"/>
          <w:sz w:val="24"/>
          <w:szCs w:val="24"/>
        </w:rPr>
        <w:t>Analizlere dayalı a</w:t>
      </w:r>
      <w:r w:rsidR="00C73003" w:rsidRPr="00025D8B">
        <w:rPr>
          <w:rFonts w:ascii="Times New Roman" w:hAnsi="Times New Roman"/>
          <w:sz w:val="24"/>
          <w:szCs w:val="24"/>
        </w:rPr>
        <w:t>lınan karar</w:t>
      </w:r>
      <w:r w:rsidRPr="00025D8B">
        <w:rPr>
          <w:rFonts w:ascii="Times New Roman" w:hAnsi="Times New Roman"/>
          <w:sz w:val="24"/>
          <w:szCs w:val="24"/>
        </w:rPr>
        <w:t>lar</w:t>
      </w:r>
      <w:r w:rsidR="00C73003" w:rsidRPr="00025D8B">
        <w:rPr>
          <w:rFonts w:ascii="Times New Roman" w:hAnsi="Times New Roman"/>
          <w:sz w:val="24"/>
          <w:szCs w:val="24"/>
        </w:rPr>
        <w:t xml:space="preserve"> </w:t>
      </w:r>
      <w:r w:rsidR="00BF1921">
        <w:rPr>
          <w:rFonts w:ascii="Times New Roman" w:hAnsi="Times New Roman"/>
          <w:sz w:val="24"/>
          <w:szCs w:val="24"/>
        </w:rPr>
        <w:t xml:space="preserve">uçuş emniyetine </w:t>
      </w:r>
      <w:r w:rsidR="00C73003" w:rsidRPr="00025D8B">
        <w:rPr>
          <w:rFonts w:ascii="Times New Roman" w:hAnsi="Times New Roman"/>
          <w:sz w:val="24"/>
          <w:szCs w:val="24"/>
        </w:rPr>
        <w:t>veya insan hayatına doğrudan etki edebileceğinden, yüksek dikkat ve disiplin gerektirmektedir</w:t>
      </w:r>
      <w:r w:rsidRPr="00025D8B">
        <w:rPr>
          <w:rFonts w:ascii="Times New Roman" w:hAnsi="Times New Roman"/>
          <w:sz w:val="24"/>
          <w:szCs w:val="24"/>
        </w:rPr>
        <w:t xml:space="preserve">. </w:t>
      </w:r>
      <w:r w:rsidR="009C6771" w:rsidRPr="00551270">
        <w:rPr>
          <w:rFonts w:ascii="Times New Roman" w:hAnsi="Times New Roman"/>
          <w:noProof/>
          <w:sz w:val="24"/>
          <w:szCs w:val="24"/>
        </w:rPr>
        <w:t xml:space="preserve">Hava Tarafı Operasyon Uzmanı </w:t>
      </w:r>
      <w:r w:rsidRPr="00025D8B">
        <w:rPr>
          <w:rFonts w:ascii="Times New Roman" w:hAnsi="Times New Roman"/>
          <w:sz w:val="24"/>
          <w:szCs w:val="24"/>
        </w:rPr>
        <w:t>(Seviye 6), gözlem ve analize dayalı karar alma</w:t>
      </w:r>
      <w:r w:rsidR="00D062E2" w:rsidRPr="00025D8B">
        <w:rPr>
          <w:rFonts w:ascii="Times New Roman" w:hAnsi="Times New Roman"/>
          <w:sz w:val="24"/>
          <w:szCs w:val="24"/>
        </w:rPr>
        <w:t xml:space="preserve"> sürecinde i</w:t>
      </w:r>
      <w:r w:rsidRPr="00025D8B">
        <w:rPr>
          <w:rFonts w:ascii="Times New Roman" w:hAnsi="Times New Roman"/>
          <w:sz w:val="24"/>
          <w:szCs w:val="24"/>
        </w:rPr>
        <w:t>nisiyatif kullanır.</w:t>
      </w:r>
    </w:p>
    <w:p w14:paraId="39C1E98F" w14:textId="77777777" w:rsidR="00127122" w:rsidRPr="0086786F" w:rsidRDefault="00127122" w:rsidP="003F7B4E">
      <w:pPr>
        <w:pStyle w:val="ListeParagraf"/>
        <w:numPr>
          <w:ilvl w:val="1"/>
          <w:numId w:val="2"/>
        </w:numPr>
        <w:tabs>
          <w:tab w:val="clear" w:pos="720"/>
          <w:tab w:val="num" w:pos="426"/>
        </w:tabs>
        <w:ind w:left="0" w:firstLine="0"/>
        <w:contextualSpacing w:val="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2" w:name="_Toc9859571"/>
      <w:r w:rsidRPr="009214EC">
        <w:rPr>
          <w:rFonts w:ascii="Times New Roman" w:hAnsi="Times New Roman"/>
          <w:b/>
          <w:sz w:val="24"/>
          <w:szCs w:val="24"/>
        </w:rPr>
        <w:t xml:space="preserve">Mesleğin </w:t>
      </w:r>
      <w:r>
        <w:rPr>
          <w:rFonts w:ascii="Times New Roman" w:hAnsi="Times New Roman"/>
          <w:b/>
          <w:sz w:val="24"/>
          <w:szCs w:val="24"/>
        </w:rPr>
        <w:t>Meslek</w:t>
      </w:r>
      <w:r w:rsidRPr="009214EC">
        <w:rPr>
          <w:rFonts w:ascii="Times New Roman" w:hAnsi="Times New Roman"/>
          <w:b/>
          <w:sz w:val="24"/>
          <w:szCs w:val="24"/>
        </w:rPr>
        <w:t xml:space="preserve"> Sınıflandırma Sistemlerindeki Yeri</w:t>
      </w:r>
      <w:bookmarkEnd w:id="2"/>
    </w:p>
    <w:p w14:paraId="5F29F242" w14:textId="77777777" w:rsidR="00C3186E" w:rsidRDefault="00CC7217" w:rsidP="003F7B4E">
      <w:pPr>
        <w:jc w:val="both"/>
        <w:rPr>
          <w:rFonts w:ascii="Times New Roman" w:hAnsi="Times New Roman"/>
          <w:bCs/>
          <w:sz w:val="24"/>
          <w:szCs w:val="24"/>
        </w:rPr>
      </w:pPr>
      <w:r w:rsidRPr="000D76FA">
        <w:rPr>
          <w:rFonts w:ascii="Times New Roman" w:hAnsi="Times New Roman"/>
          <w:b/>
          <w:sz w:val="24"/>
          <w:szCs w:val="24"/>
        </w:rPr>
        <w:t>ISCO 08: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33D2A">
        <w:rPr>
          <w:rFonts w:ascii="Times New Roman" w:hAnsi="Times New Roman"/>
          <w:bCs/>
          <w:sz w:val="24"/>
          <w:szCs w:val="24"/>
        </w:rPr>
        <w:t xml:space="preserve">3154 </w:t>
      </w:r>
      <w:r w:rsidR="00233D2A" w:rsidRPr="00233D2A">
        <w:rPr>
          <w:rFonts w:ascii="Times New Roman" w:hAnsi="Times New Roman"/>
          <w:bCs/>
          <w:sz w:val="24"/>
          <w:szCs w:val="24"/>
        </w:rPr>
        <w:t>Hava Trafik Kontrolör</w:t>
      </w:r>
      <w:r w:rsidR="00EE5BB7">
        <w:rPr>
          <w:rFonts w:ascii="Times New Roman" w:hAnsi="Times New Roman"/>
          <w:bCs/>
          <w:sz w:val="24"/>
          <w:szCs w:val="24"/>
        </w:rPr>
        <w:t>leri</w:t>
      </w:r>
    </w:p>
    <w:p w14:paraId="673FA99D" w14:textId="77777777" w:rsidR="00127122" w:rsidRPr="00E84243" w:rsidRDefault="00127122" w:rsidP="003F7B4E">
      <w:pPr>
        <w:pStyle w:val="ListeParagraf"/>
        <w:numPr>
          <w:ilvl w:val="1"/>
          <w:numId w:val="2"/>
        </w:numPr>
        <w:tabs>
          <w:tab w:val="clear" w:pos="720"/>
          <w:tab w:val="num" w:pos="426"/>
        </w:tabs>
        <w:spacing w:after="0"/>
        <w:ind w:left="0" w:firstLine="0"/>
        <w:contextualSpacing w:val="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3" w:name="_Toc9859572"/>
      <w:r w:rsidRPr="00E84243">
        <w:rPr>
          <w:rFonts w:ascii="Times New Roman" w:hAnsi="Times New Roman"/>
          <w:b/>
          <w:sz w:val="24"/>
          <w:szCs w:val="24"/>
        </w:rPr>
        <w:t xml:space="preserve">Mesleğe Yönelik Özel </w:t>
      </w:r>
      <w:commentRangeStart w:id="4"/>
      <w:r w:rsidRPr="00E84243">
        <w:rPr>
          <w:rFonts w:ascii="Times New Roman" w:hAnsi="Times New Roman"/>
          <w:b/>
          <w:sz w:val="24"/>
          <w:szCs w:val="24"/>
        </w:rPr>
        <w:t>Düzenlemeler</w:t>
      </w:r>
      <w:bookmarkEnd w:id="3"/>
      <w:commentRangeEnd w:id="4"/>
      <w:r w:rsidR="00CA190B" w:rsidRPr="00E84243">
        <w:rPr>
          <w:rStyle w:val="AklamaBavurusu"/>
          <w:rFonts w:ascii="Times New Roman" w:hAnsi="Times New Roman"/>
          <w:b/>
          <w:sz w:val="24"/>
          <w:szCs w:val="24"/>
        </w:rPr>
        <w:commentReference w:id="4"/>
      </w:r>
    </w:p>
    <w:p w14:paraId="105ACB7F" w14:textId="77777777" w:rsidR="00195EA3" w:rsidRPr="00195EA3" w:rsidRDefault="00195EA3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bookmarkStart w:id="5" w:name="_Toc6240321"/>
      <w:bookmarkStart w:id="6" w:name="_Toc9859573"/>
      <w:r w:rsidRPr="00195EA3">
        <w:rPr>
          <w:rFonts w:ascii="Times New Roman" w:hAnsi="Times New Roman"/>
          <w:iCs/>
          <w:sz w:val="24"/>
          <w:szCs w:val="24"/>
        </w:rPr>
        <w:t xml:space="preserve">2872 </w:t>
      </w:r>
      <w:r w:rsidR="00F8091E">
        <w:rPr>
          <w:rFonts w:ascii="Times New Roman" w:hAnsi="Times New Roman"/>
          <w:iCs/>
          <w:sz w:val="24"/>
          <w:szCs w:val="24"/>
        </w:rPr>
        <w:t>s</w:t>
      </w:r>
      <w:r w:rsidRPr="00195EA3">
        <w:rPr>
          <w:rFonts w:ascii="Times New Roman" w:hAnsi="Times New Roman"/>
          <w:iCs/>
          <w:sz w:val="24"/>
          <w:szCs w:val="24"/>
        </w:rPr>
        <w:t>ayılı Çevre Kanunu ve yürürlükteki alt mevzuatı</w:t>
      </w:r>
    </w:p>
    <w:p w14:paraId="063D8A5A" w14:textId="77777777" w:rsidR="00195EA3" w:rsidRDefault="00195EA3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95EA3">
        <w:rPr>
          <w:rFonts w:ascii="Times New Roman" w:hAnsi="Times New Roman"/>
          <w:iCs/>
          <w:sz w:val="24"/>
          <w:szCs w:val="24"/>
        </w:rPr>
        <w:t xml:space="preserve">2920 sayılı Türk </w:t>
      </w:r>
      <w:r w:rsidR="000E2418">
        <w:rPr>
          <w:rFonts w:ascii="Times New Roman" w:hAnsi="Times New Roman"/>
          <w:iCs/>
          <w:sz w:val="24"/>
          <w:szCs w:val="24"/>
        </w:rPr>
        <w:t>S</w:t>
      </w:r>
      <w:r w:rsidRPr="00195EA3">
        <w:rPr>
          <w:rFonts w:ascii="Times New Roman" w:hAnsi="Times New Roman"/>
          <w:iCs/>
          <w:sz w:val="24"/>
          <w:szCs w:val="24"/>
        </w:rPr>
        <w:t xml:space="preserve">ivil </w:t>
      </w:r>
      <w:r w:rsidR="000E2418">
        <w:rPr>
          <w:rFonts w:ascii="Times New Roman" w:hAnsi="Times New Roman"/>
          <w:iCs/>
          <w:sz w:val="24"/>
          <w:szCs w:val="24"/>
        </w:rPr>
        <w:t>H</w:t>
      </w:r>
      <w:r w:rsidRPr="00195EA3">
        <w:rPr>
          <w:rFonts w:ascii="Times New Roman" w:hAnsi="Times New Roman"/>
          <w:iCs/>
          <w:sz w:val="24"/>
          <w:szCs w:val="24"/>
        </w:rPr>
        <w:t xml:space="preserve">avacılık </w:t>
      </w:r>
      <w:r w:rsidR="000E2418">
        <w:rPr>
          <w:rFonts w:ascii="Times New Roman" w:hAnsi="Times New Roman"/>
          <w:iCs/>
          <w:sz w:val="24"/>
          <w:szCs w:val="24"/>
        </w:rPr>
        <w:t>K</w:t>
      </w:r>
      <w:r w:rsidRPr="00195EA3">
        <w:rPr>
          <w:rFonts w:ascii="Times New Roman" w:hAnsi="Times New Roman"/>
          <w:iCs/>
          <w:sz w:val="24"/>
          <w:szCs w:val="24"/>
        </w:rPr>
        <w:t>anunu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195EA3">
        <w:rPr>
          <w:rFonts w:ascii="Times New Roman" w:hAnsi="Times New Roman"/>
          <w:iCs/>
          <w:sz w:val="24"/>
          <w:szCs w:val="24"/>
        </w:rPr>
        <w:t>ve yürürlükteki alt mevzuatı</w:t>
      </w:r>
    </w:p>
    <w:p w14:paraId="01F14F8D" w14:textId="77777777" w:rsidR="00195EA3" w:rsidRPr="00195EA3" w:rsidRDefault="00195EA3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95EA3">
        <w:rPr>
          <w:rFonts w:ascii="Times New Roman" w:hAnsi="Times New Roman"/>
          <w:iCs/>
          <w:sz w:val="24"/>
          <w:szCs w:val="24"/>
        </w:rPr>
        <w:t>4857 sayılı İş Kanunu ve yürürlükteki alt mevzuatı</w:t>
      </w:r>
    </w:p>
    <w:p w14:paraId="2185982F" w14:textId="77777777" w:rsidR="00195EA3" w:rsidRPr="00195EA3" w:rsidRDefault="00195EA3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95EA3">
        <w:rPr>
          <w:rFonts w:ascii="Times New Roman" w:hAnsi="Times New Roman"/>
          <w:iCs/>
          <w:sz w:val="24"/>
          <w:szCs w:val="24"/>
        </w:rPr>
        <w:t xml:space="preserve">5510 </w:t>
      </w:r>
      <w:r w:rsidR="00F8091E">
        <w:rPr>
          <w:rFonts w:ascii="Times New Roman" w:hAnsi="Times New Roman"/>
          <w:iCs/>
          <w:sz w:val="24"/>
          <w:szCs w:val="24"/>
        </w:rPr>
        <w:t>s</w:t>
      </w:r>
      <w:r w:rsidRPr="00195EA3">
        <w:rPr>
          <w:rFonts w:ascii="Times New Roman" w:hAnsi="Times New Roman"/>
          <w:iCs/>
          <w:sz w:val="24"/>
          <w:szCs w:val="24"/>
        </w:rPr>
        <w:t>ayılı Sosyal Sigortalar ve Genel Sağlık Sigortası Kanunu ve yürürlükteki alt mevzuatı</w:t>
      </w:r>
    </w:p>
    <w:p w14:paraId="1D2C1341" w14:textId="77777777" w:rsidR="00195EA3" w:rsidRPr="00195EA3" w:rsidRDefault="00195EA3" w:rsidP="00772B17">
      <w:pPr>
        <w:spacing w:after="0"/>
        <w:rPr>
          <w:rFonts w:ascii="Times New Roman" w:hAnsi="Times New Roman"/>
          <w:iCs/>
          <w:sz w:val="24"/>
          <w:szCs w:val="24"/>
        </w:rPr>
      </w:pPr>
      <w:r w:rsidRPr="00195EA3">
        <w:rPr>
          <w:rFonts w:ascii="Times New Roman" w:hAnsi="Times New Roman"/>
          <w:iCs/>
          <w:sz w:val="24"/>
          <w:szCs w:val="24"/>
        </w:rPr>
        <w:t>6331 sayılı İş Sağlığı ve Güvenliği Kanunu ve yürürlükteki alt mevzuatı</w:t>
      </w:r>
    </w:p>
    <w:p w14:paraId="3EEB565E" w14:textId="77777777" w:rsidR="00CE281B" w:rsidRDefault="00127122" w:rsidP="00772B17">
      <w:pPr>
        <w:spacing w:after="0"/>
        <w:rPr>
          <w:rFonts w:ascii="Times New Roman" w:hAnsi="Times New Roman"/>
          <w:i/>
          <w:sz w:val="24"/>
          <w:szCs w:val="24"/>
        </w:rPr>
      </w:pPr>
      <w:bookmarkStart w:id="7" w:name="_Toc506562227"/>
      <w:bookmarkStart w:id="8" w:name="_Toc506803045"/>
      <w:bookmarkStart w:id="9" w:name="_Toc506813970"/>
      <w:bookmarkStart w:id="10" w:name="_Toc528941782"/>
      <w:bookmarkEnd w:id="5"/>
      <w:bookmarkEnd w:id="6"/>
      <w:r w:rsidRPr="00E84243">
        <w:rPr>
          <w:rFonts w:ascii="Times New Roman" w:hAnsi="Times New Roman"/>
          <w:i/>
          <w:sz w:val="24"/>
          <w:szCs w:val="24"/>
        </w:rPr>
        <w:t>*Mesleğin icrasına yönelik İSG, Çevre ve diğer konulardaki mevzuata uyulması esastır.</w:t>
      </w:r>
      <w:bookmarkEnd w:id="7"/>
      <w:bookmarkEnd w:id="8"/>
      <w:bookmarkEnd w:id="9"/>
      <w:bookmarkEnd w:id="10"/>
    </w:p>
    <w:p w14:paraId="655D1F00" w14:textId="77777777" w:rsidR="00B056B2" w:rsidRDefault="00BA23B9" w:rsidP="00772B1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A23B9">
        <w:rPr>
          <w:rFonts w:ascii="Times New Roman" w:hAnsi="Times New Roman"/>
          <w:iCs/>
          <w:sz w:val="24"/>
          <w:szCs w:val="24"/>
        </w:rPr>
        <w:t>SHT-HES (Havaalanları Emniyet Standartları Talimatı)</w:t>
      </w:r>
    </w:p>
    <w:p w14:paraId="407B2E73" w14:textId="77777777" w:rsidR="00BA23B9" w:rsidRPr="00CE281B" w:rsidRDefault="00BA23B9" w:rsidP="001B0A9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23B9">
        <w:rPr>
          <w:rFonts w:ascii="Times New Roman" w:hAnsi="Times New Roman"/>
          <w:iCs/>
          <w:sz w:val="24"/>
          <w:szCs w:val="24"/>
        </w:rPr>
        <w:t>SHT-OLAY (Sivil Havacılık Emniyet Olaylarının Raporlanmasına Dair Talimat)</w:t>
      </w:r>
    </w:p>
    <w:p w14:paraId="50B1B763" w14:textId="77777777" w:rsidR="00BA23B9" w:rsidRPr="00BA23B9" w:rsidRDefault="00BA23B9" w:rsidP="001B0A9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A23B9">
        <w:rPr>
          <w:rFonts w:ascii="Times New Roman" w:hAnsi="Times New Roman"/>
          <w:iCs/>
          <w:sz w:val="24"/>
          <w:szCs w:val="24"/>
        </w:rPr>
        <w:t>SHT-GRF (Küresel Raporlama Formatı Uygulamalarına İlişkin Talimat)</w:t>
      </w:r>
    </w:p>
    <w:p w14:paraId="4CD520FD" w14:textId="77777777" w:rsidR="00BA23B9" w:rsidRDefault="00BA23B9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A23B9">
        <w:rPr>
          <w:rFonts w:ascii="Times New Roman" w:hAnsi="Times New Roman"/>
          <w:iCs/>
          <w:sz w:val="24"/>
          <w:szCs w:val="24"/>
        </w:rPr>
        <w:t xml:space="preserve">ICAO </w:t>
      </w:r>
      <w:proofErr w:type="spellStart"/>
      <w:r w:rsidRPr="00BA23B9">
        <w:rPr>
          <w:rFonts w:ascii="Times New Roman" w:hAnsi="Times New Roman"/>
          <w:iCs/>
          <w:sz w:val="24"/>
          <w:szCs w:val="24"/>
        </w:rPr>
        <w:t>Annex</w:t>
      </w:r>
      <w:proofErr w:type="spellEnd"/>
      <w:r w:rsidRPr="00BA23B9">
        <w:rPr>
          <w:rFonts w:ascii="Times New Roman" w:hAnsi="Times New Roman"/>
          <w:iCs/>
          <w:sz w:val="24"/>
          <w:szCs w:val="24"/>
        </w:rPr>
        <w:t xml:space="preserve"> 14 (</w:t>
      </w:r>
      <w:proofErr w:type="spellStart"/>
      <w:proofErr w:type="gramStart"/>
      <w:r w:rsidRPr="00BA23B9">
        <w:rPr>
          <w:rFonts w:ascii="Times New Roman" w:hAnsi="Times New Roman"/>
          <w:iCs/>
          <w:sz w:val="24"/>
          <w:szCs w:val="24"/>
        </w:rPr>
        <w:t>Aerodromes</w:t>
      </w:r>
      <w:proofErr w:type="spellEnd"/>
      <w:r w:rsidRPr="00BA23B9">
        <w:rPr>
          <w:rFonts w:ascii="Times New Roman" w:hAnsi="Times New Roman"/>
          <w:iCs/>
          <w:sz w:val="24"/>
          <w:szCs w:val="24"/>
        </w:rPr>
        <w:t xml:space="preserve"> -</w:t>
      </w:r>
      <w:proofErr w:type="gramEnd"/>
      <w:r w:rsidRPr="00BA23B9">
        <w:rPr>
          <w:rFonts w:ascii="Times New Roman" w:hAnsi="Times New Roman"/>
          <w:iCs/>
          <w:sz w:val="24"/>
          <w:szCs w:val="24"/>
        </w:rPr>
        <w:t xml:space="preserve"> Cilt I </w:t>
      </w:r>
      <w:proofErr w:type="spellStart"/>
      <w:r w:rsidRPr="00BA23B9">
        <w:rPr>
          <w:rFonts w:ascii="Times New Roman" w:hAnsi="Times New Roman"/>
          <w:iCs/>
          <w:sz w:val="24"/>
          <w:szCs w:val="24"/>
        </w:rPr>
        <w:t>Aerodrome</w:t>
      </w:r>
      <w:proofErr w:type="spellEnd"/>
      <w:r w:rsidRPr="00BA23B9">
        <w:rPr>
          <w:rFonts w:ascii="Times New Roman" w:hAnsi="Times New Roman"/>
          <w:iCs/>
          <w:sz w:val="24"/>
          <w:szCs w:val="24"/>
        </w:rPr>
        <w:t xml:space="preserve"> Design </w:t>
      </w:r>
      <w:proofErr w:type="spellStart"/>
      <w:r w:rsidRPr="00BA23B9">
        <w:rPr>
          <w:rFonts w:ascii="Times New Roman" w:hAnsi="Times New Roman"/>
          <w:iCs/>
          <w:sz w:val="24"/>
          <w:szCs w:val="24"/>
        </w:rPr>
        <w:t>and</w:t>
      </w:r>
      <w:proofErr w:type="spellEnd"/>
      <w:r w:rsidRPr="00BA23B9">
        <w:rPr>
          <w:rFonts w:ascii="Times New Roman" w:hAnsi="Times New Roman"/>
          <w:iCs/>
          <w:sz w:val="24"/>
          <w:szCs w:val="24"/>
        </w:rPr>
        <w:t xml:space="preserve"> Operations)</w:t>
      </w:r>
    </w:p>
    <w:p w14:paraId="275F6374" w14:textId="77777777" w:rsidR="007C4721" w:rsidRPr="00BA23B9" w:rsidRDefault="007C4721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A23B9">
        <w:rPr>
          <w:rFonts w:ascii="Times New Roman" w:hAnsi="Times New Roman"/>
          <w:iCs/>
          <w:sz w:val="24"/>
          <w:szCs w:val="24"/>
        </w:rPr>
        <w:t xml:space="preserve">ICAO </w:t>
      </w:r>
      <w:proofErr w:type="spellStart"/>
      <w:r w:rsidRPr="00BA23B9">
        <w:rPr>
          <w:rFonts w:ascii="Times New Roman" w:hAnsi="Times New Roman"/>
          <w:iCs/>
          <w:sz w:val="24"/>
          <w:szCs w:val="24"/>
        </w:rPr>
        <w:t>Annex</w:t>
      </w:r>
      <w:proofErr w:type="spellEnd"/>
      <w:r w:rsidRPr="00BA23B9">
        <w:rPr>
          <w:rFonts w:ascii="Times New Roman" w:hAnsi="Times New Roman"/>
          <w:iCs/>
          <w:sz w:val="24"/>
          <w:szCs w:val="24"/>
        </w:rPr>
        <w:t xml:space="preserve"> 1</w:t>
      </w:r>
      <w:r>
        <w:rPr>
          <w:rFonts w:ascii="Times New Roman" w:hAnsi="Times New Roman"/>
          <w:iCs/>
          <w:sz w:val="24"/>
          <w:szCs w:val="24"/>
        </w:rPr>
        <w:t>5</w:t>
      </w:r>
      <w:r w:rsidR="00FE37CF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(</w:t>
      </w:r>
      <w:proofErr w:type="spellStart"/>
      <w:r w:rsidR="00E42ED9" w:rsidRPr="00E42ED9">
        <w:rPr>
          <w:rFonts w:ascii="Times New Roman" w:hAnsi="Times New Roman"/>
          <w:iCs/>
          <w:sz w:val="24"/>
          <w:szCs w:val="24"/>
        </w:rPr>
        <w:t>Aeronautical</w:t>
      </w:r>
      <w:proofErr w:type="spellEnd"/>
      <w:r w:rsidR="00E42ED9" w:rsidRPr="00E42ED9">
        <w:rPr>
          <w:rFonts w:ascii="Times New Roman" w:hAnsi="Times New Roman"/>
          <w:iCs/>
          <w:sz w:val="24"/>
          <w:szCs w:val="24"/>
        </w:rPr>
        <w:t xml:space="preserve"> Information Services</w:t>
      </w:r>
      <w:r>
        <w:rPr>
          <w:rFonts w:ascii="Times New Roman" w:hAnsi="Times New Roman"/>
          <w:iCs/>
          <w:sz w:val="24"/>
          <w:szCs w:val="24"/>
        </w:rPr>
        <w:t>)</w:t>
      </w:r>
    </w:p>
    <w:p w14:paraId="11770EF1" w14:textId="77777777" w:rsidR="00BA23B9" w:rsidRDefault="00BA23B9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A23B9">
        <w:rPr>
          <w:rFonts w:ascii="Times New Roman" w:hAnsi="Times New Roman"/>
          <w:iCs/>
          <w:sz w:val="24"/>
          <w:szCs w:val="24"/>
        </w:rPr>
        <w:t xml:space="preserve">ICAO </w:t>
      </w:r>
      <w:proofErr w:type="spellStart"/>
      <w:r w:rsidRPr="00BA23B9">
        <w:rPr>
          <w:rFonts w:ascii="Times New Roman" w:hAnsi="Times New Roman"/>
          <w:iCs/>
          <w:sz w:val="24"/>
          <w:szCs w:val="24"/>
        </w:rPr>
        <w:t>Doc</w:t>
      </w:r>
      <w:proofErr w:type="spellEnd"/>
      <w:r w:rsidRPr="00BA23B9">
        <w:rPr>
          <w:rFonts w:ascii="Times New Roman" w:hAnsi="Times New Roman"/>
          <w:iCs/>
          <w:sz w:val="24"/>
          <w:szCs w:val="24"/>
        </w:rPr>
        <w:t xml:space="preserve"> 9137 (</w:t>
      </w:r>
      <w:proofErr w:type="spellStart"/>
      <w:r w:rsidRPr="00BA23B9">
        <w:rPr>
          <w:rFonts w:ascii="Times New Roman" w:hAnsi="Times New Roman"/>
          <w:iCs/>
          <w:sz w:val="24"/>
          <w:szCs w:val="24"/>
        </w:rPr>
        <w:t>Airport</w:t>
      </w:r>
      <w:proofErr w:type="spellEnd"/>
      <w:r w:rsidRPr="00BA23B9">
        <w:rPr>
          <w:rFonts w:ascii="Times New Roman" w:hAnsi="Times New Roman"/>
          <w:iCs/>
          <w:sz w:val="24"/>
          <w:szCs w:val="24"/>
        </w:rPr>
        <w:t xml:space="preserve"> Services </w:t>
      </w:r>
      <w:proofErr w:type="gramStart"/>
      <w:r w:rsidRPr="00BA23B9">
        <w:rPr>
          <w:rFonts w:ascii="Times New Roman" w:hAnsi="Times New Roman"/>
          <w:iCs/>
          <w:sz w:val="24"/>
          <w:szCs w:val="24"/>
        </w:rPr>
        <w:t>Manual -</w:t>
      </w:r>
      <w:proofErr w:type="gramEnd"/>
      <w:r w:rsidRPr="00BA23B9">
        <w:rPr>
          <w:rFonts w:ascii="Times New Roman" w:hAnsi="Times New Roman"/>
          <w:iCs/>
          <w:sz w:val="24"/>
          <w:szCs w:val="24"/>
        </w:rPr>
        <w:t xml:space="preserve"> Bölüm 8 </w:t>
      </w:r>
      <w:proofErr w:type="spellStart"/>
      <w:r w:rsidRPr="00BA23B9">
        <w:rPr>
          <w:rFonts w:ascii="Times New Roman" w:hAnsi="Times New Roman"/>
          <w:iCs/>
          <w:sz w:val="24"/>
          <w:szCs w:val="24"/>
        </w:rPr>
        <w:t>Airport</w:t>
      </w:r>
      <w:proofErr w:type="spellEnd"/>
      <w:r w:rsidRPr="00BA23B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A23B9">
        <w:rPr>
          <w:rFonts w:ascii="Times New Roman" w:hAnsi="Times New Roman"/>
          <w:iCs/>
          <w:sz w:val="24"/>
          <w:szCs w:val="24"/>
        </w:rPr>
        <w:t>Operational</w:t>
      </w:r>
      <w:proofErr w:type="spellEnd"/>
      <w:r w:rsidRPr="00BA23B9">
        <w:rPr>
          <w:rFonts w:ascii="Times New Roman" w:hAnsi="Times New Roman"/>
          <w:iCs/>
          <w:sz w:val="24"/>
          <w:szCs w:val="24"/>
        </w:rPr>
        <w:t xml:space="preserve"> Services)</w:t>
      </w:r>
    </w:p>
    <w:p w14:paraId="1F84F710" w14:textId="77777777" w:rsidR="00095FC4" w:rsidRPr="00095FC4" w:rsidRDefault="00095FC4" w:rsidP="003F7B4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DF2704">
        <w:rPr>
          <w:rFonts w:ascii="Times New Roman" w:hAnsi="Times New Roman"/>
          <w:sz w:val="24"/>
          <w:szCs w:val="24"/>
        </w:rPr>
        <w:t xml:space="preserve">ICAO </w:t>
      </w:r>
      <w:proofErr w:type="spellStart"/>
      <w:r w:rsidRPr="00DF2704">
        <w:rPr>
          <w:rFonts w:ascii="Times New Roman" w:hAnsi="Times New Roman"/>
          <w:sz w:val="24"/>
          <w:szCs w:val="24"/>
        </w:rPr>
        <w:t>Doc</w:t>
      </w:r>
      <w:proofErr w:type="spellEnd"/>
      <w:r w:rsidRPr="00DF2704">
        <w:rPr>
          <w:rFonts w:ascii="Times New Roman" w:hAnsi="Times New Roman"/>
          <w:sz w:val="24"/>
          <w:szCs w:val="24"/>
        </w:rPr>
        <w:t xml:space="preserve"> 9966 (Manual </w:t>
      </w:r>
      <w:proofErr w:type="spellStart"/>
      <w:r w:rsidRPr="00DF2704">
        <w:rPr>
          <w:rFonts w:ascii="Times New Roman" w:hAnsi="Times New Roman"/>
          <w:sz w:val="24"/>
          <w:szCs w:val="24"/>
        </w:rPr>
        <w:t>for</w:t>
      </w:r>
      <w:proofErr w:type="spellEnd"/>
      <w:r w:rsidRPr="00DF27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704">
        <w:rPr>
          <w:rFonts w:ascii="Times New Roman" w:hAnsi="Times New Roman"/>
          <w:sz w:val="24"/>
          <w:szCs w:val="24"/>
        </w:rPr>
        <w:t>the</w:t>
      </w:r>
      <w:proofErr w:type="spellEnd"/>
      <w:r w:rsidRPr="00DF27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704">
        <w:rPr>
          <w:rFonts w:ascii="Times New Roman" w:hAnsi="Times New Roman"/>
          <w:sz w:val="24"/>
          <w:szCs w:val="24"/>
        </w:rPr>
        <w:t>Oversight</w:t>
      </w:r>
      <w:proofErr w:type="spellEnd"/>
      <w:r w:rsidRPr="00DF2704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DF2704">
        <w:rPr>
          <w:rFonts w:ascii="Times New Roman" w:hAnsi="Times New Roman"/>
          <w:sz w:val="24"/>
          <w:szCs w:val="24"/>
        </w:rPr>
        <w:t>Fatigue</w:t>
      </w:r>
      <w:proofErr w:type="spellEnd"/>
      <w:r w:rsidRPr="00DF2704">
        <w:rPr>
          <w:rFonts w:ascii="Times New Roman" w:hAnsi="Times New Roman"/>
          <w:sz w:val="24"/>
          <w:szCs w:val="24"/>
        </w:rPr>
        <w:t xml:space="preserve"> Management </w:t>
      </w:r>
      <w:proofErr w:type="spellStart"/>
      <w:r w:rsidRPr="00DF2704">
        <w:rPr>
          <w:rFonts w:ascii="Times New Roman" w:hAnsi="Times New Roman"/>
          <w:sz w:val="24"/>
          <w:szCs w:val="24"/>
        </w:rPr>
        <w:t>Approaches</w:t>
      </w:r>
      <w:proofErr w:type="spellEnd"/>
      <w:r w:rsidRPr="00DF2704">
        <w:rPr>
          <w:rFonts w:ascii="Times New Roman" w:hAnsi="Times New Roman"/>
          <w:sz w:val="24"/>
          <w:szCs w:val="24"/>
        </w:rPr>
        <w:t>)</w:t>
      </w:r>
    </w:p>
    <w:p w14:paraId="4B06ED8A" w14:textId="77777777" w:rsidR="00BA23B9" w:rsidRPr="00BA23B9" w:rsidRDefault="00BA23B9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A23B9">
        <w:rPr>
          <w:rFonts w:ascii="Times New Roman" w:hAnsi="Times New Roman"/>
          <w:iCs/>
          <w:sz w:val="24"/>
          <w:szCs w:val="24"/>
        </w:rPr>
        <w:t>Havalimanı Mülki İdare Amirliği ve Güvenlik Komisyonu Kararları</w:t>
      </w:r>
    </w:p>
    <w:p w14:paraId="63D3A0F8" w14:textId="77777777" w:rsidR="00BA23B9" w:rsidRPr="00BA23B9" w:rsidRDefault="00BA23B9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A23B9">
        <w:rPr>
          <w:rFonts w:ascii="Times New Roman" w:hAnsi="Times New Roman"/>
          <w:iCs/>
          <w:sz w:val="24"/>
          <w:szCs w:val="24"/>
        </w:rPr>
        <w:t>DHMİ Yönetmelik</w:t>
      </w:r>
      <w:r w:rsidR="00EE5BB7">
        <w:rPr>
          <w:rFonts w:ascii="Times New Roman" w:hAnsi="Times New Roman"/>
          <w:iCs/>
          <w:sz w:val="24"/>
          <w:szCs w:val="24"/>
        </w:rPr>
        <w:t>,</w:t>
      </w:r>
      <w:r w:rsidRPr="00BA23B9">
        <w:rPr>
          <w:rFonts w:ascii="Times New Roman" w:hAnsi="Times New Roman"/>
          <w:iCs/>
          <w:sz w:val="24"/>
          <w:szCs w:val="24"/>
        </w:rPr>
        <w:t xml:space="preserve"> Yönerge, Talimat ve Ekleri</w:t>
      </w:r>
    </w:p>
    <w:p w14:paraId="48D34221" w14:textId="77777777" w:rsidR="00B434A4" w:rsidRPr="00B434A4" w:rsidRDefault="00B434A4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434A4">
        <w:rPr>
          <w:rFonts w:ascii="Times New Roman" w:hAnsi="Times New Roman"/>
          <w:iCs/>
          <w:sz w:val="24"/>
          <w:szCs w:val="24"/>
        </w:rPr>
        <w:t>Apron Operasyonları Emniyet Kılavuzu</w:t>
      </w:r>
    </w:p>
    <w:p w14:paraId="6B9CC560" w14:textId="77777777" w:rsidR="00B434A4" w:rsidRPr="00B434A4" w:rsidRDefault="00B434A4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434A4">
        <w:rPr>
          <w:rFonts w:ascii="Times New Roman" w:hAnsi="Times New Roman"/>
          <w:iCs/>
          <w:sz w:val="24"/>
          <w:szCs w:val="24"/>
        </w:rPr>
        <w:t>Apron İşaretlemeleri Talimatı</w:t>
      </w:r>
    </w:p>
    <w:p w14:paraId="784CE876" w14:textId="77777777" w:rsidR="00B434A4" w:rsidRPr="00B434A4" w:rsidRDefault="00B434A4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434A4">
        <w:rPr>
          <w:rFonts w:ascii="Times New Roman" w:hAnsi="Times New Roman"/>
          <w:iCs/>
          <w:sz w:val="24"/>
          <w:szCs w:val="24"/>
        </w:rPr>
        <w:t>Havalimanı Acil Durum Planı</w:t>
      </w:r>
    </w:p>
    <w:p w14:paraId="397EE8FC" w14:textId="77777777" w:rsidR="00B434A4" w:rsidRPr="00B434A4" w:rsidRDefault="00B434A4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434A4">
        <w:rPr>
          <w:rFonts w:ascii="Times New Roman" w:hAnsi="Times New Roman"/>
          <w:iCs/>
          <w:sz w:val="24"/>
          <w:szCs w:val="24"/>
        </w:rPr>
        <w:t>PAT Sahalarında Araç Kullanma Yönergesi ve</w:t>
      </w:r>
      <w:r w:rsidR="00EE5BB7">
        <w:rPr>
          <w:rFonts w:ascii="Times New Roman" w:hAnsi="Times New Roman"/>
          <w:iCs/>
          <w:sz w:val="24"/>
          <w:szCs w:val="24"/>
        </w:rPr>
        <w:t xml:space="preserve"> İlgili Havalimanları </w:t>
      </w:r>
      <w:r w:rsidRPr="00B434A4">
        <w:rPr>
          <w:rFonts w:ascii="Times New Roman" w:hAnsi="Times New Roman"/>
          <w:iCs/>
          <w:sz w:val="24"/>
          <w:szCs w:val="24"/>
        </w:rPr>
        <w:t>Talimat</w:t>
      </w:r>
      <w:r w:rsidR="00EE5BB7">
        <w:rPr>
          <w:rFonts w:ascii="Times New Roman" w:hAnsi="Times New Roman"/>
          <w:iCs/>
          <w:sz w:val="24"/>
          <w:szCs w:val="24"/>
        </w:rPr>
        <w:t>ları</w:t>
      </w:r>
    </w:p>
    <w:p w14:paraId="54BCD799" w14:textId="77777777" w:rsidR="00B434A4" w:rsidRPr="00B434A4" w:rsidRDefault="00EE5BB7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DHMİ </w:t>
      </w:r>
      <w:r w:rsidR="00B434A4" w:rsidRPr="00B434A4">
        <w:rPr>
          <w:rFonts w:ascii="Times New Roman" w:hAnsi="Times New Roman"/>
          <w:iCs/>
          <w:sz w:val="24"/>
          <w:szCs w:val="24"/>
        </w:rPr>
        <w:t>Vahşi Hayat ve Kuşla Mücadele Yönergesi</w:t>
      </w:r>
    </w:p>
    <w:p w14:paraId="6BA7F06E" w14:textId="77777777" w:rsidR="00B434A4" w:rsidRPr="00B434A4" w:rsidRDefault="00EE5BB7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DHMİ </w:t>
      </w:r>
      <w:r w:rsidR="00B434A4" w:rsidRPr="00B434A4">
        <w:rPr>
          <w:rFonts w:ascii="Times New Roman" w:hAnsi="Times New Roman"/>
          <w:iCs/>
          <w:sz w:val="24"/>
          <w:szCs w:val="24"/>
        </w:rPr>
        <w:t>NOTAM/SNOWTAM Yönergesi</w:t>
      </w:r>
    </w:p>
    <w:p w14:paraId="24BFA2B9" w14:textId="77777777" w:rsidR="00B434A4" w:rsidRPr="00B434A4" w:rsidRDefault="00EE5BB7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DHMİ </w:t>
      </w:r>
      <w:r w:rsidR="00B434A4" w:rsidRPr="00B434A4">
        <w:rPr>
          <w:rFonts w:ascii="Times New Roman" w:hAnsi="Times New Roman"/>
          <w:iCs/>
          <w:sz w:val="24"/>
          <w:szCs w:val="24"/>
        </w:rPr>
        <w:t>PAT Sahalarında İnşaat Çalışmaları Talimatı</w:t>
      </w:r>
    </w:p>
    <w:p w14:paraId="66D2694C" w14:textId="77777777" w:rsidR="00B434A4" w:rsidRPr="00B434A4" w:rsidRDefault="00EE5BB7" w:rsidP="003F7B4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DHMİ Havalimanları </w:t>
      </w:r>
      <w:r w:rsidR="00B434A4" w:rsidRPr="00B434A4">
        <w:rPr>
          <w:rFonts w:ascii="Times New Roman" w:hAnsi="Times New Roman"/>
          <w:iCs/>
          <w:sz w:val="24"/>
          <w:szCs w:val="24"/>
        </w:rPr>
        <w:t>A</w:t>
      </w:r>
      <w:r w:rsidR="00936DD8">
        <w:rPr>
          <w:rFonts w:ascii="Times New Roman" w:hAnsi="Times New Roman"/>
          <w:iCs/>
          <w:sz w:val="24"/>
          <w:szCs w:val="24"/>
        </w:rPr>
        <w:t>I</w:t>
      </w:r>
      <w:r w:rsidR="00B434A4" w:rsidRPr="00B434A4">
        <w:rPr>
          <w:rFonts w:ascii="Times New Roman" w:hAnsi="Times New Roman"/>
          <w:iCs/>
          <w:sz w:val="24"/>
          <w:szCs w:val="24"/>
        </w:rPr>
        <w:t>P Yayınları (</w:t>
      </w:r>
      <w:proofErr w:type="spellStart"/>
      <w:r w:rsidR="00B434A4" w:rsidRPr="00B434A4">
        <w:rPr>
          <w:rFonts w:ascii="Times New Roman" w:hAnsi="Times New Roman"/>
          <w:iCs/>
          <w:sz w:val="24"/>
          <w:szCs w:val="24"/>
        </w:rPr>
        <w:t>Parking</w:t>
      </w:r>
      <w:proofErr w:type="spellEnd"/>
      <w:r w:rsidR="00B434A4" w:rsidRPr="00B434A4">
        <w:rPr>
          <w:rFonts w:ascii="Times New Roman" w:hAnsi="Times New Roman"/>
          <w:iCs/>
          <w:sz w:val="24"/>
          <w:szCs w:val="24"/>
        </w:rPr>
        <w:t xml:space="preserve"> Chart/</w:t>
      </w:r>
      <w:proofErr w:type="spellStart"/>
      <w:r w:rsidR="00B434A4" w:rsidRPr="00B434A4">
        <w:rPr>
          <w:rFonts w:ascii="Times New Roman" w:hAnsi="Times New Roman"/>
          <w:iCs/>
          <w:sz w:val="24"/>
          <w:szCs w:val="24"/>
        </w:rPr>
        <w:t>Aerodrome</w:t>
      </w:r>
      <w:proofErr w:type="spellEnd"/>
      <w:r w:rsidR="00B434A4" w:rsidRPr="00B434A4">
        <w:rPr>
          <w:rFonts w:ascii="Times New Roman" w:hAnsi="Times New Roman"/>
          <w:iCs/>
          <w:sz w:val="24"/>
          <w:szCs w:val="24"/>
        </w:rPr>
        <w:t xml:space="preserve"> Chart…)</w:t>
      </w:r>
    </w:p>
    <w:p w14:paraId="311E7D80" w14:textId="77777777" w:rsidR="00B434A4" w:rsidRDefault="00B434A4" w:rsidP="003F7B4E">
      <w:pPr>
        <w:jc w:val="both"/>
        <w:rPr>
          <w:rFonts w:ascii="Times New Roman" w:hAnsi="Times New Roman"/>
          <w:i/>
          <w:sz w:val="24"/>
          <w:szCs w:val="24"/>
        </w:rPr>
      </w:pPr>
    </w:p>
    <w:p w14:paraId="79C158C2" w14:textId="77777777" w:rsidR="00127122" w:rsidRPr="00E84243" w:rsidRDefault="00127122" w:rsidP="003F7B4E">
      <w:pPr>
        <w:pStyle w:val="ListeParagraf"/>
        <w:numPr>
          <w:ilvl w:val="1"/>
          <w:numId w:val="2"/>
        </w:numPr>
        <w:tabs>
          <w:tab w:val="clear" w:pos="720"/>
          <w:tab w:val="num" w:pos="426"/>
        </w:tabs>
        <w:ind w:left="0" w:firstLine="0"/>
        <w:contextualSpacing w:val="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11" w:name="_Toc9859574"/>
      <w:r w:rsidRPr="00E84243">
        <w:rPr>
          <w:rFonts w:ascii="Times New Roman" w:hAnsi="Times New Roman"/>
          <w:b/>
          <w:sz w:val="24"/>
          <w:szCs w:val="24"/>
        </w:rPr>
        <w:t>Çalışma Ortamı ve Koşulları</w:t>
      </w:r>
      <w:bookmarkEnd w:id="11"/>
    </w:p>
    <w:p w14:paraId="097712B3" w14:textId="77777777" w:rsidR="00304BFD" w:rsidRPr="00003957" w:rsidRDefault="00304BFD" w:rsidP="00CA19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03957">
        <w:rPr>
          <w:rFonts w:ascii="Times New Roman" w:hAnsi="Times New Roman"/>
          <w:noProof/>
          <w:sz w:val="24"/>
          <w:szCs w:val="24"/>
        </w:rPr>
        <w:t>Hava Tarafı Operasyon Uzmanı (Seviye 6)</w:t>
      </w:r>
      <w:r w:rsidR="00E841E4">
        <w:rPr>
          <w:rFonts w:ascii="Times New Roman" w:hAnsi="Times New Roman"/>
          <w:sz w:val="24"/>
          <w:szCs w:val="24"/>
        </w:rPr>
        <w:t>;</w:t>
      </w:r>
      <w:r w:rsidRPr="00003957">
        <w:rPr>
          <w:rFonts w:ascii="Times New Roman" w:hAnsi="Times New Roman"/>
          <w:sz w:val="24"/>
          <w:szCs w:val="24"/>
        </w:rPr>
        <w:t xml:space="preserve"> çalışmalarını havalimanlarının hava tarafında, yüksek gürültü ve </w:t>
      </w:r>
      <w:r>
        <w:rPr>
          <w:rFonts w:ascii="Times New Roman" w:hAnsi="Times New Roman"/>
          <w:sz w:val="24"/>
          <w:szCs w:val="24"/>
        </w:rPr>
        <w:t>hava aracı trafiği</w:t>
      </w:r>
      <w:r w:rsidRPr="00003957">
        <w:rPr>
          <w:rFonts w:ascii="Times New Roman" w:hAnsi="Times New Roman"/>
          <w:sz w:val="24"/>
          <w:szCs w:val="24"/>
        </w:rPr>
        <w:t xml:space="preserve">nin olduğu zorlu açık hava koşullarında icra eder. Çalışma </w:t>
      </w:r>
      <w:r>
        <w:rPr>
          <w:rFonts w:ascii="Times New Roman" w:hAnsi="Times New Roman"/>
          <w:sz w:val="24"/>
          <w:szCs w:val="24"/>
        </w:rPr>
        <w:t>s</w:t>
      </w:r>
      <w:r w:rsidRPr="00003957">
        <w:rPr>
          <w:rFonts w:ascii="Times New Roman" w:hAnsi="Times New Roman"/>
          <w:sz w:val="24"/>
          <w:szCs w:val="24"/>
        </w:rPr>
        <w:t xml:space="preserve">üreçlerinde egzoz dumanına, </w:t>
      </w:r>
      <w:r>
        <w:rPr>
          <w:rFonts w:ascii="Times New Roman" w:hAnsi="Times New Roman"/>
          <w:sz w:val="24"/>
          <w:szCs w:val="24"/>
        </w:rPr>
        <w:t xml:space="preserve">uçak ve jet motoru gürültülerine, </w:t>
      </w:r>
      <w:r w:rsidRPr="00003957">
        <w:rPr>
          <w:rFonts w:ascii="Times New Roman" w:hAnsi="Times New Roman"/>
          <w:sz w:val="24"/>
          <w:szCs w:val="24"/>
        </w:rPr>
        <w:t xml:space="preserve">uçaklarda taşınabilen </w:t>
      </w:r>
      <w:proofErr w:type="spellStart"/>
      <w:r w:rsidRPr="00003957">
        <w:rPr>
          <w:rFonts w:ascii="Times New Roman" w:hAnsi="Times New Roman"/>
          <w:sz w:val="24"/>
          <w:szCs w:val="24"/>
        </w:rPr>
        <w:t>DGR´lerden</w:t>
      </w:r>
      <w:proofErr w:type="spellEnd"/>
      <w:r w:rsidRPr="00003957">
        <w:rPr>
          <w:rFonts w:ascii="Times New Roman" w:hAnsi="Times New Roman"/>
          <w:sz w:val="24"/>
          <w:szCs w:val="24"/>
        </w:rPr>
        <w:t xml:space="preserve"> kaynaklı olumsuz etkilere sahadaki araç hareketleri ile uçak motor tehlikelerine (itme ve çekme) maruz kalabilmektedir. </w:t>
      </w:r>
    </w:p>
    <w:p w14:paraId="38151932" w14:textId="77777777" w:rsidR="00304BFD" w:rsidRPr="00003957" w:rsidRDefault="004A5022" w:rsidP="00CA19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1293">
        <w:rPr>
          <w:rFonts w:ascii="Times New Roman" w:hAnsi="Times New Roman"/>
          <w:sz w:val="24"/>
          <w:szCs w:val="24"/>
        </w:rPr>
        <w:t>Meslekte vardiyalı veya operasyonel gereksinimlere bağlı esnek çalışma düzeni söz konusudur. Hava Tarafı Operasyon Uzmanı (Seviye 6); kesintisiz (</w:t>
      </w:r>
      <w:r w:rsidR="00AA25B3">
        <w:rPr>
          <w:rFonts w:ascii="Times New Roman" w:hAnsi="Times New Roman"/>
          <w:sz w:val="24"/>
          <w:szCs w:val="24"/>
        </w:rPr>
        <w:t>24</w:t>
      </w:r>
      <w:r w:rsidRPr="00441293">
        <w:rPr>
          <w:rFonts w:ascii="Times New Roman" w:hAnsi="Times New Roman"/>
          <w:sz w:val="24"/>
          <w:szCs w:val="24"/>
        </w:rPr>
        <w:t>/</w:t>
      </w:r>
      <w:r w:rsidR="00AA25B3">
        <w:rPr>
          <w:rFonts w:ascii="Times New Roman" w:hAnsi="Times New Roman"/>
          <w:sz w:val="24"/>
          <w:szCs w:val="24"/>
        </w:rPr>
        <w:t>7</w:t>
      </w:r>
      <w:r w:rsidRPr="00441293">
        <w:rPr>
          <w:rFonts w:ascii="Times New Roman" w:hAnsi="Times New Roman"/>
          <w:sz w:val="24"/>
          <w:szCs w:val="24"/>
        </w:rPr>
        <w:t>) yürütülen hava tarafı operasyonlarında havacılık emniyet zincirindeki doğrudan ve kritik rolü (</w:t>
      </w:r>
      <w:proofErr w:type="spellStart"/>
      <w:r w:rsidRPr="00441293">
        <w:rPr>
          <w:rFonts w:ascii="Times New Roman" w:hAnsi="Times New Roman"/>
          <w:sz w:val="24"/>
          <w:szCs w:val="24"/>
        </w:rPr>
        <w:t>safety</w:t>
      </w:r>
      <w:proofErr w:type="spellEnd"/>
      <w:r w:rsidRPr="004412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1293">
        <w:rPr>
          <w:rFonts w:ascii="Times New Roman" w:hAnsi="Times New Roman"/>
          <w:sz w:val="24"/>
          <w:szCs w:val="24"/>
        </w:rPr>
        <w:t>relevance</w:t>
      </w:r>
      <w:proofErr w:type="spellEnd"/>
      <w:r w:rsidRPr="00441293">
        <w:rPr>
          <w:rFonts w:ascii="Times New Roman" w:hAnsi="Times New Roman"/>
          <w:sz w:val="24"/>
          <w:szCs w:val="24"/>
        </w:rPr>
        <w:t xml:space="preserve">) doğrultusunda; </w:t>
      </w:r>
      <w:proofErr w:type="spellStart"/>
      <w:r w:rsidRPr="00441293">
        <w:rPr>
          <w:rFonts w:ascii="Times New Roman" w:hAnsi="Times New Roman"/>
          <w:sz w:val="24"/>
          <w:szCs w:val="24"/>
        </w:rPr>
        <w:t>sirkadiyen</w:t>
      </w:r>
      <w:proofErr w:type="spellEnd"/>
      <w:r w:rsidRPr="00441293">
        <w:rPr>
          <w:rFonts w:ascii="Times New Roman" w:hAnsi="Times New Roman"/>
          <w:sz w:val="24"/>
          <w:szCs w:val="24"/>
        </w:rPr>
        <w:t xml:space="preserve"> ritim değişimleri, insan biyolojik uyanıklığının ve performansının en düşük seviyede olduğu WOCL (</w:t>
      </w:r>
      <w:proofErr w:type="spellStart"/>
      <w:r w:rsidRPr="00441293">
        <w:rPr>
          <w:rFonts w:ascii="Times New Roman" w:hAnsi="Times New Roman"/>
          <w:sz w:val="24"/>
          <w:szCs w:val="24"/>
        </w:rPr>
        <w:t>Window</w:t>
      </w:r>
      <w:proofErr w:type="spellEnd"/>
      <w:r w:rsidRPr="00441293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441293">
        <w:rPr>
          <w:rFonts w:ascii="Times New Roman" w:hAnsi="Times New Roman"/>
          <w:sz w:val="24"/>
          <w:szCs w:val="24"/>
        </w:rPr>
        <w:t>Circadian</w:t>
      </w:r>
      <w:proofErr w:type="spellEnd"/>
      <w:r w:rsidRPr="004412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1293">
        <w:rPr>
          <w:rFonts w:ascii="Times New Roman" w:hAnsi="Times New Roman"/>
          <w:sz w:val="24"/>
          <w:szCs w:val="24"/>
        </w:rPr>
        <w:t>Low</w:t>
      </w:r>
      <w:proofErr w:type="spellEnd"/>
      <w:r w:rsidRPr="00441293">
        <w:rPr>
          <w:rFonts w:ascii="Times New Roman" w:hAnsi="Times New Roman"/>
          <w:sz w:val="24"/>
          <w:szCs w:val="24"/>
        </w:rPr>
        <w:t>) periyodundaki gece mesaileri ile vardiya döngülerinden kaynaklanan zihinsel ve fiziksel yorgunluk risklerine maruz kalabilmektedir. Yorgunluğun</w:t>
      </w:r>
      <w:r w:rsidR="00E841E4">
        <w:rPr>
          <w:rFonts w:ascii="Times New Roman" w:hAnsi="Times New Roman"/>
          <w:sz w:val="24"/>
          <w:szCs w:val="24"/>
        </w:rPr>
        <w:t>;</w:t>
      </w:r>
      <w:r w:rsidRPr="00441293">
        <w:rPr>
          <w:rFonts w:ascii="Times New Roman" w:hAnsi="Times New Roman"/>
          <w:sz w:val="24"/>
          <w:szCs w:val="24"/>
        </w:rPr>
        <w:t xml:space="preserve"> sahada kesintisiz teyakkuz (</w:t>
      </w:r>
      <w:proofErr w:type="spellStart"/>
      <w:r w:rsidRPr="00441293">
        <w:rPr>
          <w:rFonts w:ascii="Times New Roman" w:hAnsi="Times New Roman"/>
          <w:sz w:val="24"/>
          <w:szCs w:val="24"/>
        </w:rPr>
        <w:t>vigilance</w:t>
      </w:r>
      <w:proofErr w:type="spellEnd"/>
      <w:r w:rsidRPr="00441293">
        <w:rPr>
          <w:rFonts w:ascii="Times New Roman" w:hAnsi="Times New Roman"/>
          <w:sz w:val="24"/>
          <w:szCs w:val="24"/>
        </w:rPr>
        <w:t>), sürekli dikkat, reaksiyon süresi, anlık karar verme yeteneği ve özellikle operasyonel emniyet açısından hayati olan durumsal farkındalık üzerinde olumsuz etkiler oluşturabilmesi nedeniyle</w:t>
      </w:r>
      <w:r w:rsidR="00E841E4">
        <w:rPr>
          <w:rFonts w:ascii="Times New Roman" w:hAnsi="Times New Roman"/>
          <w:sz w:val="24"/>
          <w:szCs w:val="24"/>
        </w:rPr>
        <w:t>,</w:t>
      </w:r>
      <w:r w:rsidRPr="00441293">
        <w:rPr>
          <w:rFonts w:ascii="Times New Roman" w:hAnsi="Times New Roman"/>
          <w:sz w:val="24"/>
          <w:szCs w:val="24"/>
        </w:rPr>
        <w:t xml:space="preserve"> ICAO </w:t>
      </w:r>
      <w:proofErr w:type="spellStart"/>
      <w:r w:rsidRPr="00441293">
        <w:rPr>
          <w:rFonts w:ascii="Times New Roman" w:hAnsi="Times New Roman"/>
          <w:sz w:val="24"/>
          <w:szCs w:val="24"/>
        </w:rPr>
        <w:t>Doc</w:t>
      </w:r>
      <w:proofErr w:type="spellEnd"/>
      <w:r w:rsidRPr="00441293">
        <w:rPr>
          <w:rFonts w:ascii="Times New Roman" w:hAnsi="Times New Roman"/>
          <w:sz w:val="24"/>
          <w:szCs w:val="24"/>
        </w:rPr>
        <w:t xml:space="preserve"> 9966 ve ilgili emniyet mevzuatında tanımlanmış yorgunluk ve risk yönetimi ilkeleri çerçevesinde yorgunluk riskinin etkin şekilde yönetilmesi, izlenmesi ve önlenmesi büyük önem arz etmektedir.</w:t>
      </w:r>
      <w:r w:rsidR="00CA190B">
        <w:rPr>
          <w:rFonts w:ascii="Times New Roman" w:hAnsi="Times New Roman"/>
          <w:sz w:val="24"/>
          <w:szCs w:val="24"/>
        </w:rPr>
        <w:t xml:space="preserve"> </w:t>
      </w:r>
      <w:r w:rsidR="00304BFD" w:rsidRPr="00003957">
        <w:rPr>
          <w:rFonts w:ascii="Times New Roman" w:hAnsi="Times New Roman"/>
          <w:noProof/>
          <w:sz w:val="24"/>
          <w:szCs w:val="24"/>
        </w:rPr>
        <w:t xml:space="preserve">Hava Tarafı Operasyon Uzmanı </w:t>
      </w:r>
      <w:r w:rsidR="00304BFD" w:rsidRPr="00003957">
        <w:rPr>
          <w:rFonts w:ascii="Times New Roman" w:hAnsi="Times New Roman"/>
          <w:sz w:val="24"/>
          <w:szCs w:val="24"/>
        </w:rPr>
        <w:t>(Seviye 6)</w:t>
      </w:r>
      <w:r w:rsidR="00B7162D">
        <w:rPr>
          <w:rFonts w:ascii="Times New Roman" w:hAnsi="Times New Roman"/>
          <w:sz w:val="24"/>
          <w:szCs w:val="24"/>
        </w:rPr>
        <w:t>;</w:t>
      </w:r>
      <w:r w:rsidR="00304BFD" w:rsidRPr="00003957">
        <w:rPr>
          <w:rFonts w:ascii="Times New Roman" w:hAnsi="Times New Roman"/>
          <w:sz w:val="24"/>
          <w:szCs w:val="24"/>
        </w:rPr>
        <w:t xml:space="preserve"> kontrol, gözlem ve denetim görevlerini icra ederken PAT sahalarında</w:t>
      </w:r>
      <w:r w:rsidR="00304BFD">
        <w:rPr>
          <w:rFonts w:ascii="Times New Roman" w:hAnsi="Times New Roman"/>
          <w:sz w:val="24"/>
          <w:szCs w:val="24"/>
        </w:rPr>
        <w:t xml:space="preserve"> özel maksatlı</w:t>
      </w:r>
      <w:r w:rsidR="00304BFD" w:rsidRPr="00003957">
        <w:rPr>
          <w:rFonts w:ascii="Times New Roman" w:hAnsi="Times New Roman"/>
          <w:sz w:val="24"/>
          <w:szCs w:val="24"/>
        </w:rPr>
        <w:t xml:space="preserve"> araç</w:t>
      </w:r>
      <w:r w:rsidR="00304BFD">
        <w:rPr>
          <w:rFonts w:ascii="Times New Roman" w:hAnsi="Times New Roman"/>
          <w:sz w:val="24"/>
          <w:szCs w:val="24"/>
        </w:rPr>
        <w:t xml:space="preserve"> </w:t>
      </w:r>
      <w:r w:rsidR="00304BFD" w:rsidRPr="00003957">
        <w:rPr>
          <w:rFonts w:ascii="Times New Roman" w:hAnsi="Times New Roman"/>
          <w:sz w:val="24"/>
          <w:szCs w:val="24"/>
        </w:rPr>
        <w:t>kullanımı söz konusudur.</w:t>
      </w:r>
      <w:r w:rsidR="00304BFD">
        <w:rPr>
          <w:rFonts w:ascii="Times New Roman" w:hAnsi="Times New Roman"/>
          <w:sz w:val="24"/>
          <w:szCs w:val="24"/>
        </w:rPr>
        <w:t xml:space="preserve"> </w:t>
      </w:r>
    </w:p>
    <w:p w14:paraId="1C746789" w14:textId="77777777" w:rsidR="00304BFD" w:rsidRDefault="00304BFD" w:rsidP="000A4A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B4BA7A" w14:textId="77777777" w:rsidR="008C16AF" w:rsidRPr="00BB7D5D" w:rsidRDefault="00304BFD" w:rsidP="00CA190B">
      <w:pPr>
        <w:spacing w:after="0"/>
        <w:jc w:val="both"/>
        <w:rPr>
          <w:rFonts w:ascii="Times New Roman" w:hAnsi="Times New Roman"/>
          <w:sz w:val="24"/>
          <w:szCs w:val="24"/>
        </w:rPr>
        <w:sectPr w:rsidR="008C16AF" w:rsidRPr="00BB7D5D" w:rsidSect="00C124A0">
          <w:footerReference w:type="default" r:id="rId20"/>
          <w:headerReference w:type="first" r:id="rId21"/>
          <w:footerReference w:type="first" r:id="rId22"/>
          <w:pgSz w:w="11906" w:h="16838" w:code="9"/>
          <w:pgMar w:top="567" w:right="991" w:bottom="1418" w:left="1418" w:header="568" w:footer="709" w:gutter="0"/>
          <w:pgNumType w:start="2"/>
          <w:cols w:space="708"/>
          <w:titlePg/>
          <w:docGrid w:linePitch="360"/>
        </w:sectPr>
      </w:pPr>
      <w:r w:rsidRPr="00003957">
        <w:rPr>
          <w:rFonts w:ascii="Times New Roman" w:hAnsi="Times New Roman"/>
          <w:sz w:val="24"/>
          <w:szCs w:val="24"/>
        </w:rPr>
        <w:t>Mesleğin icrası esnasında iş sağlığı ve güvenliği önlemlerini gerektiren kaza ve yaralanma riskleri bulunmaktadır.</w:t>
      </w:r>
      <w:r w:rsidR="00CA190B">
        <w:rPr>
          <w:rFonts w:ascii="Times New Roman" w:hAnsi="Times New Roman"/>
          <w:sz w:val="24"/>
          <w:szCs w:val="24"/>
        </w:rPr>
        <w:t xml:space="preserve"> </w:t>
      </w:r>
      <w:r w:rsidRPr="00003957">
        <w:rPr>
          <w:rFonts w:ascii="Times New Roman" w:hAnsi="Times New Roman"/>
          <w:sz w:val="24"/>
          <w:szCs w:val="24"/>
        </w:rPr>
        <w:t>Risklerin tamamen ortadan kaldırılamadığı durumlarda ise işveren tarafından sağlanan uygun kişisel koruyucu donanımı kullanarak çalışı</w:t>
      </w:r>
      <w:r w:rsidR="00936DD8">
        <w:rPr>
          <w:rFonts w:ascii="Times New Roman" w:hAnsi="Times New Roman"/>
          <w:sz w:val="24"/>
          <w:szCs w:val="24"/>
        </w:rPr>
        <w:t>r.</w:t>
      </w:r>
    </w:p>
    <w:p w14:paraId="0862ADA5" w14:textId="77777777" w:rsidR="003F3738" w:rsidRPr="00F92D89" w:rsidRDefault="003F3738" w:rsidP="00F92D89">
      <w:pPr>
        <w:pStyle w:val="ListeParagraf"/>
        <w:numPr>
          <w:ilvl w:val="0"/>
          <w:numId w:val="4"/>
        </w:numPr>
        <w:tabs>
          <w:tab w:val="left" w:pos="284"/>
        </w:tabs>
        <w:contextualSpacing w:val="0"/>
        <w:outlineLvl w:val="0"/>
        <w:rPr>
          <w:rFonts w:ascii="Times New Roman" w:hAnsi="Times New Roman"/>
          <w:i/>
          <w:sz w:val="24"/>
          <w:szCs w:val="24"/>
        </w:rPr>
      </w:pPr>
      <w:bookmarkStart w:id="12" w:name="_Toc9859576"/>
      <w:r w:rsidRPr="00F92D89">
        <w:rPr>
          <w:rFonts w:ascii="Times New Roman" w:hAnsi="Times New Roman"/>
          <w:b/>
          <w:sz w:val="24"/>
          <w:szCs w:val="24"/>
        </w:rPr>
        <w:lastRenderedPageBreak/>
        <w:t>MESLEK PROFİLİ</w:t>
      </w:r>
      <w:bookmarkEnd w:id="12"/>
    </w:p>
    <w:p w14:paraId="4CAC45D1" w14:textId="77777777" w:rsidR="00D22B48" w:rsidRPr="006D40DA" w:rsidRDefault="00D22B48" w:rsidP="006D40DA">
      <w:pPr>
        <w:pStyle w:val="ListeParagraf"/>
        <w:spacing w:before="240"/>
        <w:ind w:left="0"/>
        <w:contextualSpacing w:val="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13" w:name="_Toc9859577"/>
      <w:r w:rsidRPr="007B612C">
        <w:rPr>
          <w:rFonts w:ascii="Times New Roman" w:hAnsi="Times New Roman"/>
          <w:b/>
          <w:sz w:val="24"/>
          <w:szCs w:val="24"/>
        </w:rPr>
        <w:t>3.1. Görevler, İşlemler, Başarım Ölçütleri, Mesleki Bilgi</w:t>
      </w:r>
      <w:r w:rsidR="00E526ED">
        <w:rPr>
          <w:rFonts w:ascii="Times New Roman" w:hAnsi="Times New Roman"/>
          <w:b/>
          <w:sz w:val="24"/>
          <w:szCs w:val="24"/>
        </w:rPr>
        <w:t>ler</w:t>
      </w:r>
      <w:r w:rsidRPr="007B612C">
        <w:rPr>
          <w:rFonts w:ascii="Times New Roman" w:hAnsi="Times New Roman"/>
          <w:b/>
          <w:sz w:val="24"/>
          <w:szCs w:val="24"/>
        </w:rPr>
        <w:t xml:space="preserve"> ve Uygulama Becerileri</w:t>
      </w:r>
      <w:bookmarkEnd w:id="13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446"/>
        <w:gridCol w:w="731"/>
        <w:gridCol w:w="6297"/>
        <w:gridCol w:w="4498"/>
      </w:tblGrid>
      <w:tr w:rsidR="00FE2F76" w:rsidRPr="007204B8" w14:paraId="605CB211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07FF4995" w14:textId="77777777" w:rsidR="00FE2F76" w:rsidRPr="007204B8" w:rsidRDefault="00FE2F76" w:rsidP="007E5C3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sz w:val="20"/>
                <w:szCs w:val="20"/>
              </w:rPr>
              <w:t>Görev</w:t>
            </w:r>
          </w:p>
        </w:tc>
        <w:tc>
          <w:tcPr>
            <w:tcW w:w="13972" w:type="dxa"/>
            <w:gridSpan w:val="4"/>
            <w:vAlign w:val="center"/>
          </w:tcPr>
          <w:p w14:paraId="67B686C2" w14:textId="77777777" w:rsidR="00FE2F76" w:rsidRPr="007204B8" w:rsidRDefault="00FE2F76" w:rsidP="007E5C3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A. İş sağlığı ve güvenliği, çevre koruma ve kalite gerekliliklerini uygulamak</w:t>
            </w:r>
            <w:r w:rsidRPr="007204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FE2F76" w:rsidRPr="007204B8" w14:paraId="4DCF91CC" w14:textId="77777777" w:rsidTr="007E5C36">
        <w:trPr>
          <w:trHeight w:val="510"/>
        </w:trPr>
        <w:tc>
          <w:tcPr>
            <w:tcW w:w="3317" w:type="dxa"/>
            <w:gridSpan w:val="2"/>
            <w:shd w:val="clear" w:color="auto" w:fill="BDD6EE"/>
            <w:vAlign w:val="center"/>
          </w:tcPr>
          <w:p w14:paraId="5F281E1A" w14:textId="77777777" w:rsidR="00FE2F76" w:rsidRPr="007204B8" w:rsidRDefault="00FE2F76" w:rsidP="007E5C3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8" w:type="dxa"/>
            <w:gridSpan w:val="2"/>
            <w:shd w:val="clear" w:color="auto" w:fill="BDD6EE"/>
            <w:vAlign w:val="center"/>
          </w:tcPr>
          <w:p w14:paraId="2117A2D0" w14:textId="77777777" w:rsidR="00FE2F76" w:rsidRPr="007204B8" w:rsidRDefault="00FE2F76" w:rsidP="007E5C3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498" w:type="dxa"/>
            <w:vMerge w:val="restart"/>
            <w:shd w:val="clear" w:color="auto" w:fill="BDD6EE"/>
            <w:vAlign w:val="center"/>
          </w:tcPr>
          <w:p w14:paraId="22CDD776" w14:textId="77777777" w:rsidR="00FE2F76" w:rsidRPr="007204B8" w:rsidRDefault="00FE2F76" w:rsidP="007E5C3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sz w:val="20"/>
                <w:szCs w:val="20"/>
              </w:rPr>
              <w:t>Mesleki Bilgi ve Uygulama Becerileri</w:t>
            </w:r>
          </w:p>
        </w:tc>
      </w:tr>
      <w:tr w:rsidR="00FE2F76" w:rsidRPr="007204B8" w14:paraId="490D19E6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2F192756" w14:textId="77777777" w:rsidR="00FE2F76" w:rsidRPr="007204B8" w:rsidRDefault="00FE2F76" w:rsidP="007E5C3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7306DB1E" w14:textId="77777777" w:rsidR="00FE2F76" w:rsidRPr="007204B8" w:rsidRDefault="00FE2F76" w:rsidP="007E5C3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31" w:type="dxa"/>
            <w:shd w:val="clear" w:color="auto" w:fill="BDD6EE"/>
            <w:vAlign w:val="center"/>
          </w:tcPr>
          <w:p w14:paraId="6910F5AC" w14:textId="77777777" w:rsidR="00FE2F76" w:rsidRPr="007204B8" w:rsidRDefault="00FE2F76" w:rsidP="007E5C3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297" w:type="dxa"/>
            <w:shd w:val="clear" w:color="auto" w:fill="BDD6EE"/>
            <w:vAlign w:val="center"/>
          </w:tcPr>
          <w:p w14:paraId="4AADB75A" w14:textId="77777777" w:rsidR="00FE2F76" w:rsidRPr="007204B8" w:rsidRDefault="00FE2F76" w:rsidP="007E5C3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498" w:type="dxa"/>
            <w:vMerge/>
            <w:shd w:val="clear" w:color="auto" w:fill="BDD6EE"/>
          </w:tcPr>
          <w:p w14:paraId="055FD8CE" w14:textId="77777777" w:rsidR="00FE2F76" w:rsidRPr="007204B8" w:rsidRDefault="00FE2F76" w:rsidP="007E5C3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2F76" w:rsidRPr="007204B8" w14:paraId="0DFB4DAA" w14:textId="77777777" w:rsidTr="007E5C36">
        <w:trPr>
          <w:trHeight w:val="614"/>
        </w:trPr>
        <w:tc>
          <w:tcPr>
            <w:tcW w:w="871" w:type="dxa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6A755D6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4B8">
              <w:rPr>
                <w:rFonts w:ascii="Times New Roman" w:hAnsi="Times New Roman"/>
                <w:b/>
                <w:sz w:val="20"/>
                <w:szCs w:val="20"/>
              </w:rPr>
              <w:t>A.1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2C94BEF2" w14:textId="77777777" w:rsidR="00FE2F76" w:rsidRPr="007204B8" w:rsidRDefault="00FE2F76" w:rsidP="002F7C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04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İş sağlığı ve güvenliği talimatlarını uygulamak </w:t>
            </w: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16E1956" w14:textId="77777777" w:rsidR="00FE2F76" w:rsidRPr="007204B8" w:rsidRDefault="00FE2F76" w:rsidP="005A3A11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7204B8">
              <w:rPr>
                <w:rStyle w:val="tBasStyle"/>
                <w:rFonts w:eastAsia="Arial"/>
                <w:sz w:val="20"/>
                <w:szCs w:val="20"/>
              </w:rPr>
              <w:t>A.1.1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7CEE6C3" w14:textId="77777777" w:rsidR="00FE2F76" w:rsidRPr="002455A9" w:rsidRDefault="00FE2F76" w:rsidP="005A3A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5A9">
              <w:rPr>
                <w:rFonts w:ascii="Times New Roman" w:hAnsi="Times New Roman"/>
                <w:sz w:val="20"/>
                <w:szCs w:val="20"/>
              </w:rPr>
              <w:t>Talimatlar doğrultusunda, İSG ile ilgili önlemleri göz önünde bulundurarak, kendisini ve çevresindekileri riske atmayacak şekilde çalışır.</w:t>
            </w:r>
          </w:p>
        </w:tc>
        <w:tc>
          <w:tcPr>
            <w:tcW w:w="4498" w:type="dxa"/>
            <w:vMerge w:val="restart"/>
            <w:shd w:val="clear" w:color="auto" w:fill="FFFFFF"/>
          </w:tcPr>
          <w:p w14:paraId="37779D9C" w14:textId="77777777" w:rsidR="00FE2F76" w:rsidRPr="00E073F6" w:rsidRDefault="00FE2F76" w:rsidP="005A3A11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>İş sağlığı ve güvenliğinde işverenlerin ve çalışanların yükümlülükleri</w:t>
            </w:r>
          </w:p>
          <w:p w14:paraId="02E62A30" w14:textId="77777777" w:rsidR="00FE2F76" w:rsidRPr="00E073F6" w:rsidRDefault="00FE2F76" w:rsidP="005A3A11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 xml:space="preserve">İSG talimatları </w:t>
            </w:r>
          </w:p>
          <w:p w14:paraId="52ED35F9" w14:textId="77777777" w:rsidR="00FE2F76" w:rsidRPr="00E073F6" w:rsidRDefault="00FE2F76" w:rsidP="005A3A11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>İSG talimatlarını iş süreçlerinde uygulama</w:t>
            </w:r>
          </w:p>
          <w:p w14:paraId="713C76AF" w14:textId="77777777" w:rsidR="00FE2F76" w:rsidRPr="00E073F6" w:rsidRDefault="00FE2F76" w:rsidP="005A3A11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>Araç, gereç ve ekipmanların güvenli kullanım talimatları ve iş süreçlerinde uygulama</w:t>
            </w:r>
          </w:p>
          <w:p w14:paraId="37A217A1" w14:textId="77777777" w:rsidR="00FE2F76" w:rsidRPr="00E073F6" w:rsidRDefault="00FE2F76" w:rsidP="005A3A11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>Kişisel koruyucu donanım türleri ve özellikleri</w:t>
            </w:r>
          </w:p>
          <w:p w14:paraId="60713F4C" w14:textId="77777777" w:rsidR="00FE2F76" w:rsidRPr="00E073F6" w:rsidRDefault="00FE2F76" w:rsidP="005A3A11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>Kişisel koruyucu donanımları seçme ve kullanma</w:t>
            </w:r>
          </w:p>
          <w:p w14:paraId="73962F35" w14:textId="77777777" w:rsidR="00FE2F76" w:rsidRPr="00E073F6" w:rsidRDefault="00FE2F76" w:rsidP="005A3A11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 xml:space="preserve">Sağlık ve güvenlik işaretlerini tanıma ve işaretlere uygun davranma </w:t>
            </w:r>
          </w:p>
          <w:p w14:paraId="639DF3F8" w14:textId="77777777" w:rsidR="00FE2F76" w:rsidRPr="00E073F6" w:rsidRDefault="00FE2F76" w:rsidP="005A3A11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>Çalışma ortamındaki tehlike ve riskleri belirleme yöntem ve teknikleri</w:t>
            </w:r>
          </w:p>
          <w:p w14:paraId="3DA56AB4" w14:textId="77777777" w:rsidR="00FE2F76" w:rsidRPr="00970BB6" w:rsidRDefault="00FE2F76" w:rsidP="005A3A11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>Yangın güvenliği talimatları</w:t>
            </w:r>
          </w:p>
        </w:tc>
      </w:tr>
      <w:tr w:rsidR="00FE2F76" w:rsidRPr="007204B8" w14:paraId="7B157B67" w14:textId="77777777" w:rsidTr="007E5C36">
        <w:trPr>
          <w:trHeight w:val="548"/>
        </w:trPr>
        <w:tc>
          <w:tcPr>
            <w:tcW w:w="871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CDF372A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1A54403E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315946" w14:textId="77777777" w:rsidR="00FE2F76" w:rsidRPr="007204B8" w:rsidRDefault="00FE2F76" w:rsidP="005A3A11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7204B8">
              <w:rPr>
                <w:rStyle w:val="tBasStyle"/>
                <w:rFonts w:eastAsia="Arial"/>
                <w:sz w:val="20"/>
                <w:szCs w:val="20"/>
              </w:rPr>
              <w:t>A.1.2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3AA899" w14:textId="77777777" w:rsidR="00FE2F76" w:rsidRPr="002455A9" w:rsidRDefault="00FE2F76" w:rsidP="005A3A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5A9">
              <w:rPr>
                <w:rFonts w:ascii="Times New Roman" w:hAnsi="Times New Roman"/>
                <w:sz w:val="20"/>
                <w:szCs w:val="20"/>
              </w:rPr>
              <w:t>İşyerindeki makine, araç, gereç ve ekipmanları, bunların güvenlik donanımlarını sağlık ve güvenlik işaretlerine ve talimatlara uygun şekilde kullanarak çalışır.</w:t>
            </w:r>
          </w:p>
        </w:tc>
        <w:tc>
          <w:tcPr>
            <w:tcW w:w="4498" w:type="dxa"/>
            <w:vMerge/>
            <w:shd w:val="clear" w:color="auto" w:fill="FFFFFF"/>
          </w:tcPr>
          <w:p w14:paraId="3A62CB13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2F76" w:rsidRPr="007204B8" w14:paraId="55D8956B" w14:textId="77777777" w:rsidTr="007E5C36">
        <w:trPr>
          <w:trHeight w:val="548"/>
        </w:trPr>
        <w:tc>
          <w:tcPr>
            <w:tcW w:w="871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22C2704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72E17D05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862E57" w14:textId="77777777" w:rsidR="00FE2F76" w:rsidRPr="007204B8" w:rsidRDefault="00FE2F76" w:rsidP="005A3A11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7204B8">
              <w:rPr>
                <w:rStyle w:val="tBasStyle"/>
                <w:rFonts w:eastAsia="Arial"/>
                <w:sz w:val="20"/>
                <w:szCs w:val="20"/>
              </w:rPr>
              <w:t>A.1.3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ACA462" w14:textId="77777777" w:rsidR="00FE2F76" w:rsidRPr="002455A9" w:rsidRDefault="00FE2F76" w:rsidP="005A3A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5A9">
              <w:rPr>
                <w:rFonts w:ascii="Times New Roman" w:hAnsi="Times New Roman"/>
                <w:sz w:val="20"/>
                <w:szCs w:val="20"/>
              </w:rPr>
              <w:t>Çalışma ortamında iş süreçlerine göre KKD’</w:t>
            </w:r>
            <w:r w:rsidR="00144F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55A9">
              <w:rPr>
                <w:rFonts w:ascii="Times New Roman" w:hAnsi="Times New Roman"/>
                <w:sz w:val="20"/>
                <w:szCs w:val="20"/>
              </w:rPr>
              <w:t>leri</w:t>
            </w:r>
            <w:proofErr w:type="spellEnd"/>
            <w:r w:rsidRPr="002455A9">
              <w:rPr>
                <w:rFonts w:ascii="Times New Roman" w:hAnsi="Times New Roman"/>
                <w:sz w:val="20"/>
                <w:szCs w:val="20"/>
              </w:rPr>
              <w:t xml:space="preserve"> talimatlarına uygun kullanarak çalışır.</w:t>
            </w:r>
          </w:p>
        </w:tc>
        <w:tc>
          <w:tcPr>
            <w:tcW w:w="4498" w:type="dxa"/>
            <w:vMerge/>
            <w:shd w:val="clear" w:color="auto" w:fill="FFFFFF"/>
          </w:tcPr>
          <w:p w14:paraId="1F2B2935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2F76" w:rsidRPr="007204B8" w14:paraId="13F8D3E2" w14:textId="77777777" w:rsidTr="007E5C36">
        <w:trPr>
          <w:trHeight w:val="548"/>
        </w:trPr>
        <w:tc>
          <w:tcPr>
            <w:tcW w:w="871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E9086E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6F546A4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A3E3F5" w14:textId="77777777" w:rsidR="00FE2F76" w:rsidRPr="007204B8" w:rsidRDefault="00FE2F76" w:rsidP="005A3A11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7204B8">
              <w:rPr>
                <w:rStyle w:val="tBasStyle"/>
                <w:rFonts w:eastAsia="Arial"/>
                <w:sz w:val="20"/>
                <w:szCs w:val="20"/>
              </w:rPr>
              <w:t>A.1.4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6D1ACC" w14:textId="77777777" w:rsidR="00FE2F76" w:rsidRPr="002455A9" w:rsidRDefault="00FE2F76" w:rsidP="005A3A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5A9">
              <w:rPr>
                <w:rFonts w:ascii="Times New Roman" w:hAnsi="Times New Roman"/>
                <w:sz w:val="20"/>
                <w:szCs w:val="20"/>
              </w:rPr>
              <w:t>Kendisini ve çevresini etkileyeceğini gözlemlediği tehlike, risk ve ramak kala olayları yazılı ve/veya sözlü olarak ilgililer ile paylaşır.</w:t>
            </w:r>
          </w:p>
        </w:tc>
        <w:tc>
          <w:tcPr>
            <w:tcW w:w="4498" w:type="dxa"/>
            <w:vMerge/>
            <w:shd w:val="clear" w:color="auto" w:fill="FFFFFF"/>
          </w:tcPr>
          <w:p w14:paraId="00A9FA6D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2F76" w:rsidRPr="007204B8" w14:paraId="594E1984" w14:textId="77777777" w:rsidTr="007E5C36">
        <w:trPr>
          <w:trHeight w:val="548"/>
        </w:trPr>
        <w:tc>
          <w:tcPr>
            <w:tcW w:w="871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E545FE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5BAEBCA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F483B1" w14:textId="77777777" w:rsidR="00FE2F76" w:rsidRPr="007204B8" w:rsidRDefault="00FE2F76" w:rsidP="005A3A11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7204B8">
              <w:rPr>
                <w:rStyle w:val="tBasStyle"/>
                <w:rFonts w:eastAsia="Arial"/>
                <w:sz w:val="20"/>
                <w:szCs w:val="20"/>
              </w:rPr>
              <w:t>A.1.</w:t>
            </w:r>
            <w:r w:rsidR="003F7B4E">
              <w:rPr>
                <w:rStyle w:val="tBasStyle"/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6CF8F0" w14:textId="77777777" w:rsidR="00FE2F76" w:rsidRPr="007204B8" w:rsidRDefault="00FE2F76" w:rsidP="005A3A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1103">
              <w:rPr>
                <w:rFonts w:ascii="Times New Roman" w:hAnsi="Times New Roman"/>
                <w:sz w:val="20"/>
                <w:szCs w:val="20"/>
              </w:rPr>
              <w:t>Acil durum planında belirtilen hususlar dâhilinde alınan önleyici ve sınırlandırıcı tedbirlere uygun çalışır.</w:t>
            </w:r>
          </w:p>
        </w:tc>
        <w:tc>
          <w:tcPr>
            <w:tcW w:w="4498" w:type="dxa"/>
            <w:vMerge/>
            <w:shd w:val="clear" w:color="auto" w:fill="FFFFFF"/>
          </w:tcPr>
          <w:p w14:paraId="2096EEA6" w14:textId="77777777" w:rsidR="00FE2F76" w:rsidRPr="007204B8" w:rsidRDefault="00FE2F7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39C" w:rsidRPr="007204B8" w14:paraId="38521D37" w14:textId="77777777" w:rsidTr="007E5C36">
        <w:trPr>
          <w:trHeight w:val="548"/>
        </w:trPr>
        <w:tc>
          <w:tcPr>
            <w:tcW w:w="871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435B42C" w14:textId="77777777" w:rsidR="0074639C" w:rsidRPr="007204B8" w:rsidRDefault="0074639C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B4DBFF2" w14:textId="77777777" w:rsidR="0074639C" w:rsidRPr="007204B8" w:rsidRDefault="0074639C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C97717" w14:textId="77777777" w:rsidR="0074639C" w:rsidRPr="007204B8" w:rsidRDefault="0074639C" w:rsidP="005A3A11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7204B8">
              <w:rPr>
                <w:rStyle w:val="tBasStyle"/>
                <w:rFonts w:eastAsia="Arial"/>
                <w:sz w:val="20"/>
                <w:szCs w:val="20"/>
              </w:rPr>
              <w:t>A.1.</w:t>
            </w:r>
            <w:r w:rsidR="003F7B4E">
              <w:rPr>
                <w:rStyle w:val="tBasStyle"/>
                <w:rFonts w:eastAsia="Arial"/>
                <w:sz w:val="20"/>
                <w:szCs w:val="20"/>
              </w:rPr>
              <w:t>6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EA6E78" w14:textId="77777777" w:rsidR="0074639C" w:rsidRPr="00751103" w:rsidRDefault="0074639C" w:rsidP="005A3A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4B8">
              <w:rPr>
                <w:rFonts w:ascii="Times New Roman" w:hAnsi="Times New Roman"/>
                <w:sz w:val="20"/>
                <w:szCs w:val="20"/>
              </w:rPr>
              <w:t>İşyerinde sağlık ve güvenlik ile ilgili karşılaştığı acil durumları ilgili kişilere iletir.</w:t>
            </w:r>
          </w:p>
        </w:tc>
        <w:tc>
          <w:tcPr>
            <w:tcW w:w="4498" w:type="dxa"/>
            <w:vMerge/>
            <w:shd w:val="clear" w:color="auto" w:fill="FFFFFF"/>
          </w:tcPr>
          <w:p w14:paraId="2B9CC584" w14:textId="77777777" w:rsidR="0074639C" w:rsidRPr="007204B8" w:rsidRDefault="0074639C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1378CAA" w14:textId="77777777" w:rsidR="00FE2F76" w:rsidRDefault="00FE2F76" w:rsidP="005A3A11">
      <w:pPr>
        <w:jc w:val="both"/>
        <w:rPr>
          <w:lang w:eastAsia="tr-TR"/>
        </w:rPr>
      </w:pPr>
    </w:p>
    <w:p w14:paraId="0B1C2CC1" w14:textId="77777777" w:rsidR="00FE2F76" w:rsidRDefault="00FE2F76" w:rsidP="005A3A11">
      <w:pPr>
        <w:jc w:val="both"/>
        <w:rPr>
          <w:lang w:eastAsia="tr-TR"/>
        </w:rPr>
      </w:pPr>
    </w:p>
    <w:p w14:paraId="52ED972B" w14:textId="77777777" w:rsidR="00FE2F76" w:rsidRDefault="00FE2F76" w:rsidP="005A3A11">
      <w:pPr>
        <w:jc w:val="both"/>
        <w:rPr>
          <w:lang w:eastAsia="tr-TR"/>
        </w:rPr>
      </w:pPr>
    </w:p>
    <w:p w14:paraId="7FCD2927" w14:textId="77777777" w:rsidR="00FE2F76" w:rsidRDefault="00FE2F76" w:rsidP="005A3A11">
      <w:pPr>
        <w:jc w:val="both"/>
        <w:rPr>
          <w:lang w:eastAsia="tr-TR"/>
        </w:rPr>
      </w:pPr>
    </w:p>
    <w:p w14:paraId="7CB0C9E1" w14:textId="77777777" w:rsidR="00D27F95" w:rsidRDefault="00D27F95" w:rsidP="005A3A11">
      <w:pPr>
        <w:jc w:val="both"/>
        <w:rPr>
          <w:lang w:eastAsia="tr-TR"/>
        </w:rPr>
      </w:pPr>
    </w:p>
    <w:p w14:paraId="253DC1BD" w14:textId="77777777" w:rsidR="00D27F95" w:rsidRDefault="00D27F95" w:rsidP="005A3A11">
      <w:pPr>
        <w:jc w:val="both"/>
        <w:rPr>
          <w:lang w:eastAsia="tr-T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446"/>
        <w:gridCol w:w="731"/>
        <w:gridCol w:w="6297"/>
        <w:gridCol w:w="4498"/>
      </w:tblGrid>
      <w:tr w:rsidR="00FE2F76" w:rsidRPr="00DE20F6" w14:paraId="13FBAB2E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4D3E3305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2" w:type="dxa"/>
            <w:gridSpan w:val="4"/>
            <w:vAlign w:val="center"/>
          </w:tcPr>
          <w:p w14:paraId="66382BF8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A. İş sağlığı ve güvenliği, çevre koruma ve kalite gerekliliklerini uygulamak</w:t>
            </w:r>
          </w:p>
        </w:tc>
      </w:tr>
      <w:tr w:rsidR="00FE2F76" w:rsidRPr="00DE20F6" w14:paraId="45CF078F" w14:textId="77777777" w:rsidTr="007E5C36">
        <w:trPr>
          <w:trHeight w:val="510"/>
        </w:trPr>
        <w:tc>
          <w:tcPr>
            <w:tcW w:w="3317" w:type="dxa"/>
            <w:gridSpan w:val="2"/>
            <w:shd w:val="clear" w:color="auto" w:fill="BDD6EE"/>
            <w:vAlign w:val="center"/>
          </w:tcPr>
          <w:p w14:paraId="38E2AE45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8" w:type="dxa"/>
            <w:gridSpan w:val="2"/>
            <w:shd w:val="clear" w:color="auto" w:fill="BDD6EE"/>
            <w:vAlign w:val="center"/>
          </w:tcPr>
          <w:p w14:paraId="6B446D7F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498" w:type="dxa"/>
            <w:vMerge w:val="restart"/>
            <w:shd w:val="clear" w:color="auto" w:fill="BDD6EE"/>
            <w:vAlign w:val="center"/>
          </w:tcPr>
          <w:p w14:paraId="3B299893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t>Mesleki Bilgi ve Uygulama Becerileri</w:t>
            </w:r>
          </w:p>
        </w:tc>
      </w:tr>
      <w:tr w:rsidR="00FE2F76" w:rsidRPr="00DE20F6" w14:paraId="4FA3BAFF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3261CFB8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6D6A865B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31" w:type="dxa"/>
            <w:shd w:val="clear" w:color="auto" w:fill="BDD6EE"/>
            <w:vAlign w:val="center"/>
          </w:tcPr>
          <w:p w14:paraId="2AB139F6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297" w:type="dxa"/>
            <w:shd w:val="clear" w:color="auto" w:fill="BDD6EE"/>
            <w:vAlign w:val="center"/>
          </w:tcPr>
          <w:p w14:paraId="6C09513B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498" w:type="dxa"/>
            <w:vMerge/>
            <w:shd w:val="clear" w:color="auto" w:fill="BDD6EE"/>
          </w:tcPr>
          <w:p w14:paraId="3C7E2D7C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7F47" w:rsidRPr="00DE20F6" w14:paraId="44541C80" w14:textId="77777777" w:rsidTr="007E5C36">
        <w:trPr>
          <w:trHeight w:val="614"/>
        </w:trPr>
        <w:tc>
          <w:tcPr>
            <w:tcW w:w="871" w:type="dxa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749B761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t>A.2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420CEFE9" w14:textId="77777777" w:rsidR="00BA7F47" w:rsidRPr="00DE20F6" w:rsidRDefault="00BA7F47" w:rsidP="00BA7F4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A7F47">
              <w:rPr>
                <w:rFonts w:ascii="Times New Roman" w:hAnsi="Times New Roman"/>
                <w:color w:val="000000"/>
                <w:sz w:val="20"/>
                <w:szCs w:val="20"/>
              </w:rPr>
              <w:t>İş süreçlerinde çevre koruma önlemlerini uygulamak</w:t>
            </w: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55C9829" w14:textId="77777777" w:rsidR="00BA7F47" w:rsidRPr="00DE20F6" w:rsidRDefault="00BA7F47" w:rsidP="00BA7F47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DE20F6">
              <w:rPr>
                <w:rStyle w:val="tBasStyle"/>
                <w:rFonts w:eastAsia="Arial"/>
                <w:sz w:val="20"/>
                <w:szCs w:val="20"/>
              </w:rPr>
              <w:t>A.2.1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C46208E" w14:textId="77777777" w:rsidR="00BA7F47" w:rsidRPr="00656075" w:rsidRDefault="00BA7F47" w:rsidP="00BA7F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Olası çevresel tehlike ve risklere karşı alınması gereken önlemleri talimatlara uygun biçimde uygular.</w:t>
            </w:r>
          </w:p>
        </w:tc>
        <w:tc>
          <w:tcPr>
            <w:tcW w:w="4498" w:type="dxa"/>
            <w:vMerge w:val="restart"/>
            <w:shd w:val="clear" w:color="auto" w:fill="FFFFFF"/>
          </w:tcPr>
          <w:p w14:paraId="395BC240" w14:textId="77777777" w:rsidR="00BA7F47" w:rsidRDefault="00BA7F47" w:rsidP="00BA7F47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309" w:hanging="3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>Acil durum talimatları</w:t>
            </w:r>
          </w:p>
          <w:p w14:paraId="1037E2DA" w14:textId="77777777" w:rsidR="00BA7F47" w:rsidRDefault="00BA7F47" w:rsidP="00BA7F47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3F6">
              <w:rPr>
                <w:rFonts w:ascii="Times New Roman" w:hAnsi="Times New Roman"/>
                <w:sz w:val="20"/>
                <w:szCs w:val="20"/>
              </w:rPr>
              <w:t>Acil durum talimatlarını iş süreçlerinde uygulama</w:t>
            </w:r>
            <w:r w:rsidRPr="004F07B3">
              <w:rPr>
                <w:rFonts w:ascii="Times New Roman" w:hAnsi="Times New Roman"/>
                <w:sz w:val="20"/>
                <w:szCs w:val="20"/>
              </w:rPr>
              <w:t xml:space="preserve"> Çevre korumaya ilişkin önlemler ve alınan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07B3">
              <w:rPr>
                <w:rFonts w:ascii="Times New Roman" w:hAnsi="Times New Roman"/>
                <w:sz w:val="20"/>
                <w:szCs w:val="20"/>
              </w:rPr>
              <w:t>önlemlerin iş süreçlerinde uygulanması</w:t>
            </w:r>
          </w:p>
          <w:p w14:paraId="4B067141" w14:textId="77777777" w:rsidR="00BA7F47" w:rsidRDefault="00BA7F47" w:rsidP="00BA7F47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07B3">
              <w:rPr>
                <w:rFonts w:ascii="Times New Roman" w:hAnsi="Times New Roman"/>
                <w:sz w:val="20"/>
                <w:szCs w:val="20"/>
              </w:rPr>
              <w:t xml:space="preserve">İş süreçlerinde uygulanması gereken kalite gereklilikleri </w:t>
            </w:r>
          </w:p>
          <w:p w14:paraId="51339CF5" w14:textId="77777777" w:rsidR="00BA7F47" w:rsidRPr="004F07B3" w:rsidRDefault="00BA7F47" w:rsidP="00BA7F47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20F6">
              <w:rPr>
                <w:rFonts w:ascii="Times New Roman" w:hAnsi="Times New Roman"/>
                <w:sz w:val="20"/>
                <w:szCs w:val="20"/>
              </w:rPr>
              <w:t>İş süreçlerinde ortaya çıkan uygunsuzlukları giderme yöntemleri</w:t>
            </w:r>
          </w:p>
          <w:p w14:paraId="441954BF" w14:textId="77777777" w:rsidR="00BA7F47" w:rsidRDefault="00BA7F47" w:rsidP="00BA7F47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07B3">
              <w:rPr>
                <w:rFonts w:ascii="Times New Roman" w:hAnsi="Times New Roman"/>
                <w:sz w:val="20"/>
                <w:szCs w:val="20"/>
              </w:rPr>
              <w:t xml:space="preserve">Enerji verimliliği uygulamaları </w:t>
            </w:r>
          </w:p>
          <w:p w14:paraId="1AD4F2E3" w14:textId="77777777" w:rsidR="00BA7F47" w:rsidRPr="004F07B3" w:rsidRDefault="00BA7F47" w:rsidP="00BA7F47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07B3">
              <w:rPr>
                <w:rFonts w:ascii="Times New Roman" w:hAnsi="Times New Roman"/>
                <w:sz w:val="20"/>
                <w:szCs w:val="20"/>
              </w:rPr>
              <w:t xml:space="preserve">Kaynak kullanımında temel tasarruf uygulamaları </w:t>
            </w:r>
          </w:p>
          <w:p w14:paraId="7676BD96" w14:textId="77777777" w:rsidR="00BA7F47" w:rsidRPr="004F07B3" w:rsidRDefault="00BA7F47" w:rsidP="00BA7F47">
            <w:pPr>
              <w:pStyle w:val="ListeParagraf"/>
              <w:numPr>
                <w:ilvl w:val="0"/>
                <w:numId w:val="7"/>
              </w:numPr>
              <w:spacing w:after="0" w:line="259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07B3">
              <w:rPr>
                <w:rFonts w:ascii="Times New Roman" w:hAnsi="Times New Roman"/>
                <w:sz w:val="20"/>
                <w:szCs w:val="20"/>
              </w:rPr>
              <w:t>Sürdürülebilirlik programl</w:t>
            </w:r>
            <w:r>
              <w:rPr>
                <w:rFonts w:ascii="Times New Roman" w:hAnsi="Times New Roman"/>
                <w:sz w:val="20"/>
                <w:szCs w:val="20"/>
              </w:rPr>
              <w:t>arı</w:t>
            </w:r>
            <w:r w:rsidR="00192AD0">
              <w:rPr>
                <w:rFonts w:ascii="Times New Roman" w:hAnsi="Times New Roman"/>
                <w:sz w:val="20"/>
                <w:szCs w:val="20"/>
              </w:rPr>
              <w:t>nı uygulama</w:t>
            </w:r>
          </w:p>
        </w:tc>
      </w:tr>
      <w:tr w:rsidR="00BA7F47" w:rsidRPr="00DE20F6" w14:paraId="392358B5" w14:textId="77777777" w:rsidTr="007E5C36">
        <w:trPr>
          <w:trHeight w:val="548"/>
        </w:trPr>
        <w:tc>
          <w:tcPr>
            <w:tcW w:w="871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9D641D3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BA827FF" w14:textId="77777777" w:rsidR="00BA7F47" w:rsidRPr="00DE20F6" w:rsidRDefault="00BA7F47" w:rsidP="00BA7F4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135480" w14:textId="77777777" w:rsidR="00BA7F47" w:rsidRPr="00DE20F6" w:rsidRDefault="00BA7F47" w:rsidP="00BA7F47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DE20F6">
              <w:rPr>
                <w:rStyle w:val="tBasStyle"/>
                <w:rFonts w:eastAsia="Arial"/>
                <w:sz w:val="20"/>
                <w:szCs w:val="20"/>
              </w:rPr>
              <w:t>A.2.2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9D9DCC" w14:textId="77777777" w:rsidR="00BA7F47" w:rsidRPr="00656075" w:rsidRDefault="00BA7F47" w:rsidP="00BA7F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İş süreçlerinde ortaya çıkan atıkların tasnifini talimatlara göre yapar. </w:t>
            </w:r>
          </w:p>
        </w:tc>
        <w:tc>
          <w:tcPr>
            <w:tcW w:w="4498" w:type="dxa"/>
            <w:vMerge/>
            <w:shd w:val="clear" w:color="auto" w:fill="FFFFFF"/>
          </w:tcPr>
          <w:p w14:paraId="3EBB7925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F47" w:rsidRPr="00DE20F6" w14:paraId="28559609" w14:textId="77777777" w:rsidTr="007E5C36">
        <w:trPr>
          <w:trHeight w:val="548"/>
        </w:trPr>
        <w:tc>
          <w:tcPr>
            <w:tcW w:w="871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C0EF08C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42EE7B5" w14:textId="77777777" w:rsidR="00BA7F47" w:rsidRPr="00DE20F6" w:rsidRDefault="00BA7F47" w:rsidP="00BA7F4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7BAAC0" w14:textId="77777777" w:rsidR="00BA7F47" w:rsidRPr="00DE20F6" w:rsidRDefault="00BA7F47" w:rsidP="00BA7F47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DE20F6">
              <w:rPr>
                <w:rStyle w:val="tBasStyle"/>
                <w:rFonts w:eastAsia="Arial"/>
                <w:sz w:val="20"/>
                <w:szCs w:val="20"/>
              </w:rPr>
              <w:t>A.2.3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5250BB" w14:textId="77777777" w:rsidR="00BA7F47" w:rsidRPr="00656075" w:rsidRDefault="00BA7F47" w:rsidP="00BA7F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Çalıştığı ortamdaki geri dönüştürülebilir materyallerin /malzemelerin muhafazasına ilişkin belirlenen önlemleri uygular/uygulanmasını sağlar. </w:t>
            </w:r>
          </w:p>
        </w:tc>
        <w:tc>
          <w:tcPr>
            <w:tcW w:w="4498" w:type="dxa"/>
            <w:vMerge/>
            <w:shd w:val="clear" w:color="auto" w:fill="FFFFFF"/>
          </w:tcPr>
          <w:p w14:paraId="6DEFECA0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F47" w:rsidRPr="00DE20F6" w14:paraId="38A33449" w14:textId="77777777" w:rsidTr="007E5C36">
        <w:trPr>
          <w:trHeight w:val="548"/>
        </w:trPr>
        <w:tc>
          <w:tcPr>
            <w:tcW w:w="871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699DED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CDC71F3" w14:textId="77777777" w:rsidR="00BA7F47" w:rsidRPr="00DE20F6" w:rsidRDefault="00BA7F47" w:rsidP="00BA7F4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0C6400" w14:textId="77777777" w:rsidR="00BA7F47" w:rsidRPr="00DE20F6" w:rsidRDefault="00BA7F47" w:rsidP="00BA7F47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DE20F6">
              <w:rPr>
                <w:rStyle w:val="tBasStyle"/>
                <w:rFonts w:eastAsia="Arial"/>
                <w:sz w:val="20"/>
                <w:szCs w:val="20"/>
              </w:rPr>
              <w:t>A.2.</w:t>
            </w:r>
            <w:r>
              <w:rPr>
                <w:rStyle w:val="tBasStyle"/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651CFB" w14:textId="77777777" w:rsidR="00BA7F47" w:rsidRPr="00656075" w:rsidRDefault="00BA7F47" w:rsidP="00BA7F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Geri dönüşümü olan atıkları atık türüne göre tasnif eder. </w:t>
            </w:r>
          </w:p>
        </w:tc>
        <w:tc>
          <w:tcPr>
            <w:tcW w:w="4498" w:type="dxa"/>
            <w:vMerge/>
            <w:shd w:val="clear" w:color="auto" w:fill="FFFFFF"/>
          </w:tcPr>
          <w:p w14:paraId="60159FE0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2F76" w:rsidRPr="00DE20F6" w14:paraId="11730822" w14:textId="77777777" w:rsidTr="007E5C36">
        <w:trPr>
          <w:trHeight w:val="564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68199B2D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hAnsi="Times New Roman"/>
                <w:b/>
                <w:sz w:val="20"/>
                <w:szCs w:val="20"/>
              </w:rPr>
              <w:t>A.3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3962F234" w14:textId="77777777" w:rsidR="00FE2F76" w:rsidRPr="00DE20F6" w:rsidRDefault="00FE2F76" w:rsidP="002F7C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20F6">
              <w:rPr>
                <w:rFonts w:ascii="Times New Roman" w:hAnsi="Times New Roman"/>
                <w:color w:val="000000"/>
                <w:sz w:val="20"/>
                <w:szCs w:val="20"/>
              </w:rPr>
              <w:t>Kalite gerekliliklerin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DE20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uygu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la</w:t>
            </w:r>
            <w:r w:rsidRPr="00DE20F6">
              <w:rPr>
                <w:rFonts w:ascii="Times New Roman" w:hAnsi="Times New Roman"/>
                <w:color w:val="000000"/>
                <w:sz w:val="20"/>
                <w:szCs w:val="20"/>
              </w:rPr>
              <w:t>mak</w:t>
            </w: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3F27B1A" w14:textId="77777777" w:rsidR="00FE2F76" w:rsidRPr="00DE20F6" w:rsidRDefault="00FE2F76" w:rsidP="005A3A11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A.3.1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694F7E" w14:textId="77777777" w:rsidR="00FE2F76" w:rsidRPr="00656075" w:rsidRDefault="00FE2F76" w:rsidP="005A3A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Yürütülen işlerde belirlenmiş kalite gerekliliklerine uygun olarak çalışır.</w:t>
            </w:r>
          </w:p>
        </w:tc>
        <w:tc>
          <w:tcPr>
            <w:tcW w:w="4498" w:type="dxa"/>
            <w:vMerge/>
            <w:shd w:val="clear" w:color="auto" w:fill="FFFFFF"/>
          </w:tcPr>
          <w:p w14:paraId="6B1B4D58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2F76" w:rsidRPr="00DE20F6" w14:paraId="6F6F4F3D" w14:textId="77777777" w:rsidTr="007E5C36">
        <w:trPr>
          <w:trHeight w:val="564"/>
        </w:trPr>
        <w:tc>
          <w:tcPr>
            <w:tcW w:w="871" w:type="dxa"/>
            <w:vMerge/>
            <w:shd w:val="clear" w:color="auto" w:fill="FFFFFF"/>
            <w:vAlign w:val="center"/>
          </w:tcPr>
          <w:p w14:paraId="050BA7D8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B32B262" w14:textId="77777777" w:rsidR="00FE2F76" w:rsidRPr="00DE20F6" w:rsidRDefault="00FE2F76" w:rsidP="002F7C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F213D2" w14:textId="77777777" w:rsidR="00FE2F76" w:rsidRPr="00DE20F6" w:rsidRDefault="00FE2F76" w:rsidP="005A3A11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A.3.2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EF3E4D" w14:textId="77777777" w:rsidR="00FE2F76" w:rsidRPr="00656075" w:rsidRDefault="00FE2F76" w:rsidP="005A3A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Araç, alet, makine, donanım ya da sistemin kalite gerekliliklerine uygun çalışır. </w:t>
            </w:r>
          </w:p>
        </w:tc>
        <w:tc>
          <w:tcPr>
            <w:tcW w:w="4498" w:type="dxa"/>
            <w:vMerge/>
            <w:shd w:val="clear" w:color="auto" w:fill="FFFFFF"/>
          </w:tcPr>
          <w:p w14:paraId="1435CFBD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2F76" w:rsidRPr="00DE20F6" w14:paraId="5AD83177" w14:textId="77777777" w:rsidTr="007E5C36">
        <w:trPr>
          <w:trHeight w:val="564"/>
        </w:trPr>
        <w:tc>
          <w:tcPr>
            <w:tcW w:w="871" w:type="dxa"/>
            <w:vMerge/>
            <w:shd w:val="clear" w:color="auto" w:fill="FFFFFF"/>
            <w:vAlign w:val="center"/>
          </w:tcPr>
          <w:p w14:paraId="1C3FBF3D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498462D" w14:textId="77777777" w:rsidR="00FE2F76" w:rsidRPr="00DE20F6" w:rsidRDefault="00FE2F76" w:rsidP="002F7C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C8FCF8" w14:textId="77777777" w:rsidR="00FE2F76" w:rsidRPr="00DE20F6" w:rsidRDefault="00FE2F76" w:rsidP="005A3A11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A.3.</w:t>
            </w:r>
            <w:r>
              <w:rPr>
                <w:rFonts w:ascii="Times New Roman" w:eastAsia="Arial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99DA104" w14:textId="77777777" w:rsidR="00FE2F76" w:rsidRPr="00656075" w:rsidRDefault="00FE2F76" w:rsidP="005A3A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Kontrol sonuçlarına göre belirlediği ve yetkisi dâhilinde olan uygunsuzlukları giderir.</w:t>
            </w:r>
          </w:p>
        </w:tc>
        <w:tc>
          <w:tcPr>
            <w:tcW w:w="4498" w:type="dxa"/>
            <w:vMerge/>
            <w:shd w:val="clear" w:color="auto" w:fill="FFFFFF"/>
          </w:tcPr>
          <w:p w14:paraId="5F36F815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2F76" w:rsidRPr="00DE20F6" w14:paraId="44774890" w14:textId="77777777" w:rsidTr="007E5C36">
        <w:trPr>
          <w:trHeight w:val="564"/>
        </w:trPr>
        <w:tc>
          <w:tcPr>
            <w:tcW w:w="871" w:type="dxa"/>
            <w:vMerge/>
            <w:shd w:val="clear" w:color="auto" w:fill="FFFFFF"/>
            <w:vAlign w:val="center"/>
          </w:tcPr>
          <w:p w14:paraId="32EE9B64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6CC1A28" w14:textId="77777777" w:rsidR="00FE2F76" w:rsidRPr="00DE20F6" w:rsidRDefault="00FE2F76" w:rsidP="002F7CD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5F14274D" w14:textId="77777777" w:rsidR="00FE2F76" w:rsidRPr="00DE20F6" w:rsidRDefault="00FE2F76" w:rsidP="005A3A11">
            <w:pPr>
              <w:spacing w:after="0" w:line="240" w:lineRule="auto"/>
              <w:jc w:val="both"/>
              <w:rPr>
                <w:rStyle w:val="tBasStyle"/>
                <w:rFonts w:eastAsia="Arial"/>
                <w:sz w:val="20"/>
                <w:szCs w:val="20"/>
              </w:rPr>
            </w:pP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A.3.</w:t>
            </w:r>
            <w:r>
              <w:rPr>
                <w:rFonts w:ascii="Times New Roman" w:eastAsia="Arial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2334ACB6" w14:textId="77777777" w:rsidR="00FE2F76" w:rsidRPr="00656075" w:rsidRDefault="00FE2F76" w:rsidP="005A3A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İş süreçlerinin iyileştirilmesine yönelik görüş ve önerilerini amirine iletir.</w:t>
            </w:r>
          </w:p>
        </w:tc>
        <w:tc>
          <w:tcPr>
            <w:tcW w:w="4498" w:type="dxa"/>
            <w:vMerge/>
            <w:shd w:val="clear" w:color="auto" w:fill="FFFFFF"/>
          </w:tcPr>
          <w:p w14:paraId="36D27FA2" w14:textId="77777777" w:rsidR="00FE2F76" w:rsidRPr="00DE20F6" w:rsidRDefault="00FE2F7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F47" w:rsidRPr="00DE20F6" w14:paraId="39B23E92" w14:textId="77777777" w:rsidTr="007E5C36">
        <w:trPr>
          <w:trHeight w:val="564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2F278691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A.4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1A6242BE" w14:textId="77777777" w:rsidR="00BA7F47" w:rsidRPr="00C05AA1" w:rsidRDefault="00BA7F47" w:rsidP="00BA7F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7F47">
              <w:rPr>
                <w:rFonts w:ascii="Times New Roman" w:hAnsi="Times New Roman"/>
                <w:color w:val="000000"/>
                <w:sz w:val="20"/>
                <w:szCs w:val="20"/>
              </w:rPr>
              <w:t>Sürdürülebilirlik uygulamalarını iş süreçlerine entegre etmek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46A7333D" w14:textId="77777777" w:rsidR="00BA7F47" w:rsidRPr="00DE20F6" w:rsidRDefault="00BA7F47" w:rsidP="00BA7F47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eastAsia="Arial" w:hAnsi="Times New Roman"/>
                <w:b/>
                <w:sz w:val="20"/>
                <w:szCs w:val="20"/>
              </w:rPr>
              <w:t>4</w:t>
            </w: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.1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17657830" w14:textId="77777777" w:rsidR="00BA7F47" w:rsidRPr="00656075" w:rsidRDefault="00BA7F47" w:rsidP="00BA7F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Kurumun sürdürülebilirlik stratejileri doğrultusunda belirlenen ilkelerine uygun şekilde görevlerini yerine getirir. </w:t>
            </w:r>
          </w:p>
        </w:tc>
        <w:tc>
          <w:tcPr>
            <w:tcW w:w="4498" w:type="dxa"/>
            <w:vMerge/>
            <w:shd w:val="clear" w:color="auto" w:fill="FFFFFF"/>
          </w:tcPr>
          <w:p w14:paraId="2AC098CA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F47" w:rsidRPr="00DE20F6" w14:paraId="440DE9FF" w14:textId="77777777" w:rsidTr="007E5C36">
        <w:trPr>
          <w:trHeight w:val="564"/>
        </w:trPr>
        <w:tc>
          <w:tcPr>
            <w:tcW w:w="871" w:type="dxa"/>
            <w:vMerge/>
            <w:shd w:val="clear" w:color="auto" w:fill="FFFFFF"/>
            <w:vAlign w:val="center"/>
          </w:tcPr>
          <w:p w14:paraId="061741EE" w14:textId="77777777" w:rsidR="00BA7F47" w:rsidRDefault="00BA7F47" w:rsidP="00BA7F4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5490799" w14:textId="77777777" w:rsidR="00BA7F47" w:rsidRPr="00C05AA1" w:rsidRDefault="00BA7F47" w:rsidP="00BA7F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1DB56501" w14:textId="77777777" w:rsidR="00BA7F47" w:rsidRPr="00DE20F6" w:rsidRDefault="00BA7F47" w:rsidP="00BA7F47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eastAsia="Arial" w:hAnsi="Times New Roman"/>
                <w:b/>
                <w:sz w:val="20"/>
                <w:szCs w:val="20"/>
              </w:rPr>
              <w:t>4</w:t>
            </w: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.2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52F0AAD5" w14:textId="77777777" w:rsidR="00BA7F47" w:rsidRPr="00656075" w:rsidRDefault="00BA7F47" w:rsidP="00BA7F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sz w:val="20"/>
                <w:szCs w:val="20"/>
                <w:lang w:eastAsia="tr-TR"/>
              </w:rPr>
              <w:t>Çalışma sürecinde kullanılan su, enerji, sarf malzemesi ve benzeri kaynakların etkin, tasarruflu ve verimli bir şekilde kullanılmasına yönelik önlemleri alır/alınmasını sağlar.</w:t>
            </w:r>
          </w:p>
        </w:tc>
        <w:tc>
          <w:tcPr>
            <w:tcW w:w="4498" w:type="dxa"/>
            <w:vMerge/>
            <w:shd w:val="clear" w:color="auto" w:fill="FFFFFF"/>
          </w:tcPr>
          <w:p w14:paraId="75D6948D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F47" w:rsidRPr="00DE20F6" w14:paraId="7D29C962" w14:textId="77777777" w:rsidTr="007E5C36">
        <w:trPr>
          <w:trHeight w:val="564"/>
        </w:trPr>
        <w:tc>
          <w:tcPr>
            <w:tcW w:w="871" w:type="dxa"/>
            <w:vMerge/>
            <w:shd w:val="clear" w:color="auto" w:fill="FFFFFF"/>
            <w:vAlign w:val="center"/>
          </w:tcPr>
          <w:p w14:paraId="64D6B061" w14:textId="77777777" w:rsidR="00BA7F47" w:rsidRDefault="00BA7F47" w:rsidP="00BA7F4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1B3963CA" w14:textId="77777777" w:rsidR="00BA7F47" w:rsidRPr="00C05AA1" w:rsidRDefault="00BA7F47" w:rsidP="00BA7F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03B5FB1A" w14:textId="77777777" w:rsidR="00BA7F47" w:rsidRPr="00DE20F6" w:rsidRDefault="00BA7F47" w:rsidP="00BA7F47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eastAsia="Arial" w:hAnsi="Times New Roman"/>
                <w:b/>
                <w:sz w:val="20"/>
                <w:szCs w:val="20"/>
              </w:rPr>
              <w:t>4</w:t>
            </w: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.2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776EC931" w14:textId="77777777" w:rsidR="00BA7F47" w:rsidRPr="00656075" w:rsidRDefault="00BA7F47" w:rsidP="00BA7F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sz w:val="20"/>
                <w:szCs w:val="20"/>
                <w:lang w:eastAsia="tr-TR"/>
              </w:rPr>
              <w:t>Çalışma sürecindeki tüm faaliyetleri doğaya ve doğal kaynaklara zarar vermeden yürütür.</w:t>
            </w:r>
          </w:p>
        </w:tc>
        <w:tc>
          <w:tcPr>
            <w:tcW w:w="4498" w:type="dxa"/>
            <w:vMerge/>
            <w:shd w:val="clear" w:color="auto" w:fill="FFFFFF"/>
          </w:tcPr>
          <w:p w14:paraId="70295834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F47" w:rsidRPr="00DE20F6" w14:paraId="00B8BCD8" w14:textId="77777777" w:rsidTr="007E5C36">
        <w:trPr>
          <w:trHeight w:val="564"/>
        </w:trPr>
        <w:tc>
          <w:tcPr>
            <w:tcW w:w="871" w:type="dxa"/>
            <w:vMerge/>
            <w:shd w:val="clear" w:color="auto" w:fill="FFFFFF"/>
            <w:vAlign w:val="center"/>
          </w:tcPr>
          <w:p w14:paraId="471FB69A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6AD117B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88465DD" w14:textId="77777777" w:rsidR="00BA7F47" w:rsidRPr="00DE20F6" w:rsidRDefault="00BA7F47" w:rsidP="00BA7F47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eastAsia="Arial" w:hAnsi="Times New Roman"/>
                <w:b/>
                <w:sz w:val="20"/>
                <w:szCs w:val="20"/>
              </w:rPr>
              <w:t>4</w:t>
            </w:r>
            <w:r w:rsidRPr="00DE20F6">
              <w:rPr>
                <w:rFonts w:ascii="Times New Roman" w:eastAsia="Arial" w:hAnsi="Times New Roman"/>
                <w:b/>
                <w:sz w:val="20"/>
                <w:szCs w:val="20"/>
              </w:rPr>
              <w:t>.2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A44A261" w14:textId="77777777" w:rsidR="00BA7F47" w:rsidRPr="00656075" w:rsidRDefault="00BA7F47" w:rsidP="00BA7F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56075">
              <w:rPr>
                <w:rFonts w:ascii="Times New Roman" w:hAnsi="Times New Roman"/>
                <w:sz w:val="20"/>
                <w:szCs w:val="20"/>
                <w:lang w:eastAsia="tr-TR"/>
              </w:rPr>
              <w:t>Sürdürülebilirlik yaklaşımının geliştirilmesi amacıyla yapılan çalışmalara görev tanımı kapsamında destek verir.</w:t>
            </w:r>
          </w:p>
        </w:tc>
        <w:tc>
          <w:tcPr>
            <w:tcW w:w="4498" w:type="dxa"/>
            <w:vMerge/>
            <w:shd w:val="clear" w:color="auto" w:fill="FFFFFF"/>
          </w:tcPr>
          <w:p w14:paraId="66164DEF" w14:textId="77777777" w:rsidR="00BA7F47" w:rsidRPr="00DE20F6" w:rsidRDefault="00BA7F47" w:rsidP="00BA7F4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A3156FA" w14:textId="77777777" w:rsidR="00FE2F76" w:rsidRDefault="00FE2F76" w:rsidP="005A3A11">
      <w:pPr>
        <w:jc w:val="both"/>
        <w:rPr>
          <w:lang w:eastAsia="tr-T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46"/>
        <w:gridCol w:w="728"/>
        <w:gridCol w:w="6301"/>
        <w:gridCol w:w="4500"/>
      </w:tblGrid>
      <w:tr w:rsidR="005C4131" w:rsidRPr="00562C87" w14:paraId="6FFDCAAE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61E28A9D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5" w:type="dxa"/>
            <w:gridSpan w:val="4"/>
            <w:vAlign w:val="center"/>
          </w:tcPr>
          <w:p w14:paraId="4AEC8D83" w14:textId="77777777" w:rsidR="005C4131" w:rsidRPr="000650CF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4" w:name="_Hlk153445667"/>
            <w:r w:rsidRPr="000650CF">
              <w:rPr>
                <w:rFonts w:ascii="Times New Roman" w:hAnsi="Times New Roman"/>
                <w:b/>
                <w:sz w:val="20"/>
                <w:szCs w:val="20"/>
              </w:rPr>
              <w:t>B.</w:t>
            </w:r>
            <w:r w:rsidR="008D2FFC" w:rsidRPr="000650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64CAD">
              <w:rPr>
                <w:rFonts w:ascii="Times New Roman" w:hAnsi="Times New Roman"/>
                <w:b/>
                <w:sz w:val="20"/>
                <w:szCs w:val="20"/>
              </w:rPr>
              <w:t xml:space="preserve">İş organizasyonu </w:t>
            </w:r>
            <w:r w:rsidR="00D20A09" w:rsidRPr="000650CF">
              <w:rPr>
                <w:rFonts w:ascii="Times New Roman" w:hAnsi="Times New Roman"/>
                <w:b/>
                <w:sz w:val="20"/>
                <w:szCs w:val="20"/>
              </w:rPr>
              <w:t>yapmak</w:t>
            </w:r>
            <w:bookmarkEnd w:id="14"/>
          </w:p>
        </w:tc>
      </w:tr>
      <w:tr w:rsidR="005C4131" w:rsidRPr="00562C87" w14:paraId="55B004DB" w14:textId="77777777" w:rsidTr="007E5C36">
        <w:trPr>
          <w:trHeight w:val="510"/>
        </w:trPr>
        <w:tc>
          <w:tcPr>
            <w:tcW w:w="3314" w:type="dxa"/>
            <w:gridSpan w:val="2"/>
            <w:shd w:val="clear" w:color="auto" w:fill="BDD6EE"/>
            <w:vAlign w:val="center"/>
          </w:tcPr>
          <w:p w14:paraId="76556B38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9" w:type="dxa"/>
            <w:gridSpan w:val="2"/>
            <w:shd w:val="clear" w:color="auto" w:fill="BDD6EE"/>
            <w:vAlign w:val="center"/>
          </w:tcPr>
          <w:p w14:paraId="45FF46D8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00" w:type="dxa"/>
            <w:vMerge w:val="restart"/>
            <w:shd w:val="clear" w:color="auto" w:fill="BDD6EE"/>
            <w:vAlign w:val="center"/>
          </w:tcPr>
          <w:p w14:paraId="6D4D9DEA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5C4131" w:rsidRPr="00562C87" w14:paraId="3E587B34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5CB7204C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785EDC2C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28" w:type="dxa"/>
            <w:shd w:val="clear" w:color="auto" w:fill="BDD6EE"/>
            <w:vAlign w:val="center"/>
          </w:tcPr>
          <w:p w14:paraId="6A3178A5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301" w:type="dxa"/>
            <w:shd w:val="clear" w:color="auto" w:fill="BDD6EE"/>
            <w:vAlign w:val="center"/>
          </w:tcPr>
          <w:p w14:paraId="06EE4B1B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00" w:type="dxa"/>
            <w:vMerge/>
            <w:shd w:val="clear" w:color="auto" w:fill="BDD6EE"/>
          </w:tcPr>
          <w:p w14:paraId="7EC3F344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A4029" w:rsidRPr="00562C87" w14:paraId="681940D6" w14:textId="77777777" w:rsidTr="001B4F2E">
        <w:trPr>
          <w:trHeight w:val="614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637B4B56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330F">
              <w:rPr>
                <w:rFonts w:ascii="Times New Roman" w:hAnsi="Times New Roman"/>
                <w:b/>
                <w:sz w:val="20"/>
                <w:szCs w:val="20"/>
              </w:rPr>
              <w:t>B.1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0C060D18" w14:textId="77777777" w:rsidR="00AA4029" w:rsidRPr="00CD330F" w:rsidRDefault="00AA4029" w:rsidP="002F7C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E2F76">
              <w:rPr>
                <w:rFonts w:ascii="Times New Roman" w:hAnsi="Times New Roman"/>
                <w:sz w:val="20"/>
                <w:szCs w:val="20"/>
              </w:rPr>
              <w:t>Vardiya değişimi yapmak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F3105F1" w14:textId="77777777" w:rsidR="00AA4029" w:rsidRPr="002F2AF6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AF6">
              <w:rPr>
                <w:rFonts w:ascii="Times New Roman" w:hAnsi="Times New Roman"/>
                <w:b/>
                <w:bCs/>
                <w:sz w:val="20"/>
                <w:szCs w:val="20"/>
              </w:rPr>
              <w:t>B.1.1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BDDF8A" w14:textId="77777777" w:rsidR="00AA4029" w:rsidRPr="00417090" w:rsidRDefault="00AA4029" w:rsidP="005A3A11">
            <w:pPr>
              <w:spacing w:after="0"/>
              <w:jc w:val="both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17090">
              <w:rPr>
                <w:rFonts w:ascii="Times New Roman" w:hAnsi="Times New Roman"/>
                <w:sz w:val="20"/>
                <w:szCs w:val="20"/>
              </w:rPr>
              <w:t>Teslim aldığı vardiyanın öncesi ile ilgili (devam eden-tamamlanan iş, makine ve ekipmanın durumu, çalışma ortamının durumu, acil durumlarla ilgili kritik durumlar, İSG ile ilgili konular ve benzeri hususlarda) yazılı/sözlü bilgi alır.</w:t>
            </w:r>
          </w:p>
        </w:tc>
        <w:tc>
          <w:tcPr>
            <w:tcW w:w="4500" w:type="dxa"/>
            <w:vMerge w:val="restart"/>
            <w:shd w:val="clear" w:color="auto" w:fill="FFFFFF"/>
          </w:tcPr>
          <w:p w14:paraId="6D35AE09" w14:textId="77777777" w:rsidR="0091298E" w:rsidRPr="00B7162D" w:rsidRDefault="0091298E" w:rsidP="0091298E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162D">
              <w:rPr>
                <w:rFonts w:ascii="Times New Roman" w:hAnsi="Times New Roman"/>
                <w:sz w:val="20"/>
                <w:szCs w:val="20"/>
                <w:lang w:val="tr-TR" w:eastAsia="tr-TR"/>
              </w:rPr>
              <w:t>İş ortamının hiyerarşik düzeni ve görev, yetki ve sorumluluklar bilgisine sahip olmak.</w:t>
            </w:r>
          </w:p>
          <w:p w14:paraId="3F6287AE" w14:textId="77777777" w:rsidR="0091298E" w:rsidRPr="00B7162D" w:rsidRDefault="0091298E" w:rsidP="0091298E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162D">
              <w:rPr>
                <w:rFonts w:ascii="Times New Roman" w:hAnsi="Times New Roman"/>
                <w:sz w:val="20"/>
                <w:szCs w:val="20"/>
                <w:lang w:val="tr-TR" w:eastAsia="tr-TR"/>
              </w:rPr>
              <w:t>Koordinasyon ve iletişim becerisi.</w:t>
            </w:r>
          </w:p>
          <w:p w14:paraId="41FBF427" w14:textId="77777777" w:rsidR="0091298E" w:rsidRPr="00B7162D" w:rsidRDefault="0091298E" w:rsidP="0091298E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162D">
              <w:rPr>
                <w:rFonts w:ascii="Times New Roman" w:hAnsi="Times New Roman"/>
                <w:sz w:val="20"/>
                <w:szCs w:val="20"/>
                <w:lang w:val="tr-TR" w:eastAsia="tr-TR"/>
              </w:rPr>
              <w:t>DHMİ Dijital veri tabanları (Dijital DHMİ, DHMİ Online, DHMİ Bulut vb.) ve dokümantasyon bilgisi.</w:t>
            </w:r>
          </w:p>
          <w:p w14:paraId="79D2631E" w14:textId="77777777" w:rsidR="0091298E" w:rsidRPr="00B7162D" w:rsidRDefault="0091298E" w:rsidP="0091298E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162D">
              <w:rPr>
                <w:rFonts w:ascii="Times New Roman" w:hAnsi="Times New Roman"/>
                <w:sz w:val="20"/>
                <w:szCs w:val="20"/>
                <w:lang w:val="tr-TR" w:eastAsia="tr-TR"/>
              </w:rPr>
              <w:t>Ekip oluşturma, yönlendirme, idare sağlama ve personeli yönetme becerisi.</w:t>
            </w:r>
          </w:p>
          <w:p w14:paraId="173165C5" w14:textId="77777777" w:rsidR="0091298E" w:rsidRPr="00B7162D" w:rsidRDefault="0091298E" w:rsidP="0091298E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162D">
              <w:rPr>
                <w:rFonts w:ascii="Times New Roman" w:hAnsi="Times New Roman"/>
                <w:sz w:val="20"/>
                <w:szCs w:val="20"/>
                <w:lang w:val="tr-TR" w:eastAsia="tr-TR"/>
              </w:rPr>
              <w:t>Form ve kayıt düzenleme, takip ve arşivleme bilgisi.</w:t>
            </w:r>
          </w:p>
          <w:p w14:paraId="5D19F162" w14:textId="77777777" w:rsidR="0091298E" w:rsidRPr="00B7162D" w:rsidRDefault="0091298E" w:rsidP="0091298E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162D">
              <w:rPr>
                <w:rFonts w:ascii="Times New Roman" w:hAnsi="Times New Roman"/>
                <w:sz w:val="20"/>
                <w:szCs w:val="20"/>
                <w:lang w:val="tr-TR" w:eastAsia="tr-TR"/>
              </w:rPr>
              <w:t>DHMİ Organizasyon Şemaları bilgisi.</w:t>
            </w:r>
          </w:p>
          <w:p w14:paraId="474E2CFE" w14:textId="77777777" w:rsidR="0091298E" w:rsidRPr="00B7162D" w:rsidRDefault="0091298E" w:rsidP="0091298E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162D">
              <w:rPr>
                <w:rFonts w:ascii="Times New Roman" w:hAnsi="Times New Roman"/>
                <w:sz w:val="20"/>
                <w:szCs w:val="20"/>
                <w:lang w:val="tr-TR" w:eastAsia="tr-TR"/>
              </w:rPr>
              <w:t>İş programı ve vardiya planlama bece</w:t>
            </w:r>
            <w:r w:rsidR="00D725C7">
              <w:rPr>
                <w:rFonts w:ascii="Times New Roman" w:hAnsi="Times New Roman"/>
                <w:sz w:val="20"/>
                <w:szCs w:val="20"/>
                <w:lang w:val="tr-TR" w:eastAsia="tr-TR"/>
              </w:rPr>
              <w:t>r</w:t>
            </w:r>
            <w:r w:rsidR="004B47D2">
              <w:rPr>
                <w:rFonts w:ascii="Times New Roman" w:hAnsi="Times New Roman"/>
                <w:sz w:val="20"/>
                <w:szCs w:val="20"/>
                <w:lang w:val="tr-TR" w:eastAsia="tr-TR"/>
              </w:rPr>
              <w:t>i</w:t>
            </w:r>
            <w:r w:rsidRPr="00B7162D">
              <w:rPr>
                <w:rFonts w:ascii="Times New Roman" w:hAnsi="Times New Roman"/>
                <w:sz w:val="20"/>
                <w:szCs w:val="20"/>
                <w:lang w:val="tr-TR" w:eastAsia="tr-TR"/>
              </w:rPr>
              <w:t>si.</w:t>
            </w:r>
          </w:p>
          <w:p w14:paraId="1D20F7CC" w14:textId="77777777" w:rsidR="0091298E" w:rsidRPr="00B7162D" w:rsidRDefault="0091298E" w:rsidP="0091298E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162D">
              <w:rPr>
                <w:rFonts w:ascii="Times New Roman" w:hAnsi="Times New Roman"/>
                <w:sz w:val="20"/>
                <w:szCs w:val="20"/>
                <w:lang w:val="tr-TR" w:eastAsia="tr-TR"/>
              </w:rPr>
              <w:t>Sorunlara çözüm üretebilme becerisi.</w:t>
            </w:r>
          </w:p>
          <w:p w14:paraId="14CF19B0" w14:textId="77777777" w:rsidR="00AA4029" w:rsidRPr="00B7162D" w:rsidRDefault="00AA4029" w:rsidP="005A3A11">
            <w:pPr>
              <w:pStyle w:val="AralkYok"/>
              <w:ind w:left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AA4029" w:rsidRPr="00562C87" w14:paraId="7A9CD869" w14:textId="77777777" w:rsidTr="001B4F2E">
        <w:trPr>
          <w:trHeight w:val="614"/>
        </w:trPr>
        <w:tc>
          <w:tcPr>
            <w:tcW w:w="868" w:type="dxa"/>
            <w:vMerge/>
            <w:shd w:val="clear" w:color="auto" w:fill="FFFFFF"/>
            <w:vAlign w:val="center"/>
          </w:tcPr>
          <w:p w14:paraId="2BD95205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B2C6275" w14:textId="77777777" w:rsidR="00AA4029" w:rsidRPr="00FE2F76" w:rsidRDefault="00AA4029" w:rsidP="002F7C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C9F7C7" w14:textId="77777777" w:rsidR="00AA4029" w:rsidRPr="002F2AF6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AF6">
              <w:rPr>
                <w:rFonts w:ascii="Times New Roman" w:hAnsi="Times New Roman"/>
                <w:b/>
                <w:bCs/>
                <w:sz w:val="20"/>
                <w:szCs w:val="20"/>
              </w:rPr>
              <w:t>B.1.2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F333587" w14:textId="77777777" w:rsidR="00AA4029" w:rsidRPr="00FE2F76" w:rsidRDefault="00AA4029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2AF6">
              <w:rPr>
                <w:rFonts w:ascii="Times New Roman" w:hAnsi="Times New Roman"/>
                <w:sz w:val="20"/>
                <w:szCs w:val="20"/>
              </w:rPr>
              <w:t>Teslim edeceği vardiya ile ilgili (devam eden-tamamlanan iş, makine ve ekipmanın durumu, çalışma ortamının durumu, acil durumlarla ilgili kritik durumlar, İSG ile ilgili konular ve benzeri hususlarda) kendisinden sonraki ilgiliye yazılı/sözlü bilgilendirme yapar.</w:t>
            </w:r>
          </w:p>
        </w:tc>
        <w:tc>
          <w:tcPr>
            <w:tcW w:w="4500" w:type="dxa"/>
            <w:vMerge/>
            <w:shd w:val="clear" w:color="auto" w:fill="FFFFFF"/>
          </w:tcPr>
          <w:p w14:paraId="4A996AA3" w14:textId="77777777" w:rsidR="00AA4029" w:rsidRPr="00CD330F" w:rsidRDefault="00AA4029" w:rsidP="005A3A11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AA4029" w:rsidRPr="00562C87" w14:paraId="2C957BBE" w14:textId="77777777" w:rsidTr="001B4F2E">
        <w:trPr>
          <w:trHeight w:val="614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6E27353E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B.2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71328A86" w14:textId="77777777" w:rsidR="00AA4029" w:rsidRPr="00CD330F" w:rsidRDefault="00AA4029" w:rsidP="002F7C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Gelen bildirimleri almak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AF93263" w14:textId="77777777" w:rsidR="00AA4029" w:rsidRPr="00FE2F76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B.2.1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50ED59D" w14:textId="77777777" w:rsidR="00AA4029" w:rsidRPr="00FE2F76" w:rsidRDefault="00770C27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PAT sahası kullanımına ilişkin formlarını (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PAT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ahası </w:t>
            </w:r>
            <w:r>
              <w:rPr>
                <w:rFonts w:ascii="Times New Roman" w:hAnsi="Times New Roman"/>
                <w:sz w:val="20"/>
                <w:szCs w:val="20"/>
              </w:rPr>
              <w:t>ç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alışma /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zin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alep 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>ormları</w:t>
            </w:r>
            <w:r>
              <w:rPr>
                <w:rFonts w:ascii="Times New Roman" w:hAnsi="Times New Roman"/>
                <w:sz w:val="20"/>
                <w:szCs w:val="20"/>
              </w:rPr>
              <w:t>, h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ava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arafı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raç 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ullanma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 xml:space="preserve">alep 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2F2AF6">
              <w:rPr>
                <w:rFonts w:ascii="Times New Roman" w:hAnsi="Times New Roman"/>
                <w:sz w:val="20"/>
                <w:szCs w:val="20"/>
              </w:rPr>
              <w:t>ormları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ve benzeri) alır.</w:t>
            </w:r>
          </w:p>
        </w:tc>
        <w:tc>
          <w:tcPr>
            <w:tcW w:w="4500" w:type="dxa"/>
            <w:vMerge/>
            <w:shd w:val="clear" w:color="auto" w:fill="FFFFFF"/>
          </w:tcPr>
          <w:p w14:paraId="25258CC1" w14:textId="77777777" w:rsidR="00AA4029" w:rsidRPr="00CD330F" w:rsidRDefault="00AA4029" w:rsidP="005A3A11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AA4029" w:rsidRPr="00562C87" w14:paraId="7DC55A3E" w14:textId="77777777" w:rsidTr="001B4F2E">
        <w:trPr>
          <w:trHeight w:val="614"/>
        </w:trPr>
        <w:tc>
          <w:tcPr>
            <w:tcW w:w="868" w:type="dxa"/>
            <w:vMerge/>
            <w:shd w:val="clear" w:color="auto" w:fill="FFFFFF"/>
            <w:vAlign w:val="center"/>
          </w:tcPr>
          <w:p w14:paraId="7DB8E144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8A6E537" w14:textId="77777777" w:rsidR="00AA4029" w:rsidRPr="00CD330F" w:rsidRDefault="00AA4029" w:rsidP="002F7C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5B43E07" w14:textId="77777777" w:rsidR="00AA4029" w:rsidRPr="00FE2F76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B.2.2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EBC8496" w14:textId="77777777" w:rsidR="00AA4029" w:rsidRPr="00FE2F76" w:rsidRDefault="00770C27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PAT sahası uçuş emniyeti ile ilgili bildirimleri </w:t>
            </w:r>
            <w:r w:rsidR="00140FE3">
              <w:rPr>
                <w:rFonts w:ascii="Times New Roman" w:hAnsi="Times New Roman"/>
                <w:sz w:val="20"/>
                <w:szCs w:val="20"/>
              </w:rPr>
              <w:t>(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 xml:space="preserve">Hava </w:t>
            </w:r>
            <w:r w:rsidR="00140FE3">
              <w:rPr>
                <w:rFonts w:ascii="Times New Roman" w:hAnsi="Times New Roman"/>
                <w:sz w:val="20"/>
                <w:szCs w:val="20"/>
              </w:rPr>
              <w:t>t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 xml:space="preserve">rafik </w:t>
            </w:r>
            <w:r w:rsidR="00140FE3">
              <w:rPr>
                <w:rFonts w:ascii="Times New Roman" w:hAnsi="Times New Roman"/>
                <w:sz w:val="20"/>
                <w:szCs w:val="20"/>
              </w:rPr>
              <w:t>b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>ildi</w:t>
            </w:r>
            <w:r w:rsidR="006569DB">
              <w:rPr>
                <w:rFonts w:ascii="Times New Roman" w:hAnsi="Times New Roman"/>
                <w:sz w:val="20"/>
                <w:szCs w:val="20"/>
              </w:rPr>
              <w:t>ri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>mleri</w:t>
            </w:r>
            <w:r w:rsidR="00140FE3">
              <w:rPr>
                <w:rFonts w:ascii="Times New Roman" w:hAnsi="Times New Roman"/>
                <w:sz w:val="20"/>
                <w:szCs w:val="20"/>
              </w:rPr>
              <w:t>,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0FE3">
              <w:rPr>
                <w:rFonts w:ascii="Times New Roman" w:hAnsi="Times New Roman"/>
                <w:sz w:val="20"/>
                <w:szCs w:val="20"/>
              </w:rPr>
              <w:t>e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 xml:space="preserve">mniyet </w:t>
            </w:r>
            <w:r w:rsidR="00140FE3">
              <w:rPr>
                <w:rFonts w:ascii="Times New Roman" w:hAnsi="Times New Roman"/>
                <w:sz w:val="20"/>
                <w:szCs w:val="20"/>
              </w:rPr>
              <w:t>o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 xml:space="preserve">layı ve </w:t>
            </w:r>
            <w:r w:rsidR="00140FE3">
              <w:rPr>
                <w:rFonts w:ascii="Times New Roman" w:hAnsi="Times New Roman"/>
                <w:sz w:val="20"/>
                <w:szCs w:val="20"/>
              </w:rPr>
              <w:t>t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 xml:space="preserve">ehlike </w:t>
            </w:r>
            <w:commentRangeStart w:id="15"/>
            <w:r w:rsidR="00140FE3">
              <w:rPr>
                <w:rFonts w:ascii="Times New Roman" w:hAnsi="Times New Roman"/>
                <w:sz w:val="20"/>
                <w:szCs w:val="20"/>
              </w:rPr>
              <w:t>b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>ildirim</w:t>
            </w:r>
            <w:commentRangeEnd w:id="15"/>
            <w:r w:rsidR="00EF1CA5" w:rsidRPr="002F2AF6">
              <w:rPr>
                <w:rStyle w:val="AklamaBavurusu"/>
                <w:rFonts w:ascii="Times New Roman" w:hAnsi="Times New Roman"/>
                <w:sz w:val="20"/>
                <w:szCs w:val="20"/>
              </w:rPr>
              <w:commentReference w:id="15"/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0FE3">
              <w:rPr>
                <w:rFonts w:ascii="Times New Roman" w:hAnsi="Times New Roman"/>
                <w:sz w:val="20"/>
                <w:szCs w:val="20"/>
              </w:rPr>
              <w:t>r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>aporları</w:t>
            </w:r>
            <w:r w:rsidR="00140F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>günlük uçuş planları, özel uçuş bildirimleri</w:t>
            </w:r>
            <w:r w:rsidR="00140F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>vahşi hayat/kuş çarpma bildirimleri</w:t>
            </w:r>
            <w:r w:rsidR="00B9004F">
              <w:rPr>
                <w:rFonts w:ascii="Times New Roman" w:hAnsi="Times New Roman"/>
                <w:sz w:val="20"/>
                <w:szCs w:val="20"/>
              </w:rPr>
              <w:t>,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 xml:space="preserve"> meteorolojik raporlar </w:t>
            </w:r>
            <w:r w:rsidR="006E703F">
              <w:rPr>
                <w:rFonts w:ascii="Times New Roman" w:hAnsi="Times New Roman"/>
                <w:sz w:val="20"/>
                <w:szCs w:val="20"/>
              </w:rPr>
              <w:t>METAR</w:t>
            </w:r>
            <w:r w:rsidR="00140FE3" w:rsidRPr="0053587A">
              <w:rPr>
                <w:rFonts w:ascii="Times New Roman" w:hAnsi="Times New Roman"/>
                <w:sz w:val="20"/>
                <w:szCs w:val="20"/>
              </w:rPr>
              <w:t>/</w:t>
            </w:r>
            <w:r w:rsidR="006E703F">
              <w:rPr>
                <w:rFonts w:ascii="Times New Roman" w:hAnsi="Times New Roman"/>
                <w:sz w:val="20"/>
                <w:szCs w:val="20"/>
              </w:rPr>
              <w:t>TAF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>)</w:t>
            </w:r>
            <w:r w:rsidR="00140F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40FE3" w:rsidRPr="002F2AF6">
              <w:rPr>
                <w:rFonts w:ascii="Times New Roman" w:hAnsi="Times New Roman"/>
                <w:sz w:val="20"/>
                <w:szCs w:val="20"/>
              </w:rPr>
              <w:t>acil durum</w:t>
            </w:r>
            <w:r w:rsidR="00140FE3" w:rsidRPr="0013681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F1158">
              <w:rPr>
                <w:rFonts w:ascii="Times New Roman" w:hAnsi="Times New Roman"/>
                <w:sz w:val="20"/>
                <w:szCs w:val="20"/>
              </w:rPr>
              <w:t>FOD</w:t>
            </w:r>
            <w:r w:rsidR="00140FE3" w:rsidRPr="0013681F">
              <w:rPr>
                <w:rFonts w:ascii="Times New Roman" w:hAnsi="Times New Roman"/>
                <w:sz w:val="20"/>
                <w:szCs w:val="20"/>
              </w:rPr>
              <w:t>, yakıt sızıntısı, pist ihlal</w:t>
            </w:r>
            <w:r w:rsidR="00684B65">
              <w:rPr>
                <w:rFonts w:ascii="Times New Roman" w:hAnsi="Times New Roman"/>
                <w:sz w:val="20"/>
                <w:szCs w:val="20"/>
              </w:rPr>
              <w:t xml:space="preserve"> ve</w:t>
            </w:r>
            <w:r w:rsidR="00354040">
              <w:rPr>
                <w:rFonts w:ascii="Times New Roman" w:hAnsi="Times New Roman"/>
                <w:sz w:val="20"/>
                <w:szCs w:val="20"/>
              </w:rPr>
              <w:t xml:space="preserve"> benzeri </w:t>
            </w:r>
            <w:r w:rsidR="00354040" w:rsidRPr="0013681F">
              <w:rPr>
                <w:rFonts w:ascii="Times New Roman" w:hAnsi="Times New Roman"/>
                <w:sz w:val="20"/>
                <w:szCs w:val="20"/>
              </w:rPr>
              <w:t>bildirimlerini</w:t>
            </w:r>
            <w:r w:rsidR="00140FE3" w:rsidRPr="001368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681F">
              <w:rPr>
                <w:rFonts w:ascii="Times New Roman" w:hAnsi="Times New Roman"/>
                <w:sz w:val="20"/>
                <w:szCs w:val="20"/>
              </w:rPr>
              <w:t>al</w:t>
            </w:r>
            <w:r w:rsidR="0071547A" w:rsidRPr="0013681F">
              <w:rPr>
                <w:rFonts w:ascii="Times New Roman" w:hAnsi="Times New Roman"/>
                <w:sz w:val="20"/>
                <w:szCs w:val="20"/>
              </w:rPr>
              <w:t>ıp operasyon açısından önemini değerlendirerek uçuş emniyeti açısından gerekli işlemleri başlatır/başlatılmasını sağlar.</w:t>
            </w:r>
          </w:p>
        </w:tc>
        <w:tc>
          <w:tcPr>
            <w:tcW w:w="4500" w:type="dxa"/>
            <w:vMerge/>
            <w:shd w:val="clear" w:color="auto" w:fill="FFFFFF"/>
          </w:tcPr>
          <w:p w14:paraId="413733A7" w14:textId="77777777" w:rsidR="00AA4029" w:rsidRPr="00CD330F" w:rsidRDefault="00AA4029" w:rsidP="005A3A11">
            <w:pPr>
              <w:pStyle w:val="AralkYok"/>
              <w:numPr>
                <w:ilvl w:val="0"/>
                <w:numId w:val="8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AA4029" w:rsidRPr="00562C87" w14:paraId="2405C01F" w14:textId="77777777" w:rsidTr="001B4F2E">
        <w:trPr>
          <w:trHeight w:val="564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1723EECB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330F">
              <w:rPr>
                <w:rFonts w:ascii="Times New Roman" w:hAnsi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588C955F" w14:textId="77777777" w:rsidR="00AA4029" w:rsidRPr="00CD330F" w:rsidRDefault="00AA4029" w:rsidP="002F7CD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60A21">
              <w:rPr>
                <w:rFonts w:ascii="Times New Roman" w:hAnsi="Times New Roman"/>
                <w:sz w:val="20"/>
                <w:szCs w:val="20"/>
              </w:rPr>
              <w:t>İş programı yapmak</w:t>
            </w:r>
          </w:p>
        </w:tc>
        <w:tc>
          <w:tcPr>
            <w:tcW w:w="728" w:type="dxa"/>
            <w:shd w:val="clear" w:color="auto" w:fill="FFFFFF"/>
            <w:vAlign w:val="center"/>
          </w:tcPr>
          <w:p w14:paraId="244B3D1F" w14:textId="77777777" w:rsidR="00AA4029" w:rsidRPr="00F42B2B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2B2B">
              <w:rPr>
                <w:rFonts w:ascii="Times New Roman" w:hAnsi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F42B2B">
              <w:rPr>
                <w:rFonts w:ascii="Times New Roman" w:hAnsi="Times New Roman"/>
                <w:b/>
                <w:bCs/>
                <w:sz w:val="20"/>
                <w:szCs w:val="20"/>
              </w:rPr>
              <w:t>.1</w:t>
            </w:r>
          </w:p>
        </w:tc>
        <w:tc>
          <w:tcPr>
            <w:tcW w:w="6301" w:type="dxa"/>
            <w:vAlign w:val="center"/>
          </w:tcPr>
          <w:p w14:paraId="75749F68" w14:textId="77777777" w:rsidR="00AA4029" w:rsidRPr="00970BB6" w:rsidRDefault="00AA4029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0BB6">
              <w:rPr>
                <w:rFonts w:ascii="Times New Roman" w:hAnsi="Times New Roman"/>
                <w:sz w:val="20"/>
                <w:szCs w:val="20"/>
              </w:rPr>
              <w:t>Düzenli aralıklarla döngüsel olarak icra edilen görevler ile teslim alınan vardiyadan devreden görevlerin zamanlama ve organizasyonel planlamasını yapar.</w:t>
            </w:r>
          </w:p>
        </w:tc>
        <w:tc>
          <w:tcPr>
            <w:tcW w:w="4500" w:type="dxa"/>
            <w:vMerge/>
            <w:shd w:val="clear" w:color="auto" w:fill="FFFFFF"/>
          </w:tcPr>
          <w:p w14:paraId="16144E1F" w14:textId="77777777" w:rsidR="00AA4029" w:rsidRPr="00D7392D" w:rsidRDefault="00AA4029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4029" w:rsidRPr="00562C87" w14:paraId="3D59CC8A" w14:textId="77777777" w:rsidTr="001B4F2E">
        <w:trPr>
          <w:trHeight w:val="564"/>
        </w:trPr>
        <w:tc>
          <w:tcPr>
            <w:tcW w:w="868" w:type="dxa"/>
            <w:vMerge/>
            <w:shd w:val="clear" w:color="auto" w:fill="FFFFFF"/>
            <w:vAlign w:val="center"/>
          </w:tcPr>
          <w:p w14:paraId="0BA83C55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01F3EE7" w14:textId="77777777" w:rsidR="00AA4029" w:rsidRPr="00960A21" w:rsidRDefault="00AA4029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59BCFC55" w14:textId="77777777" w:rsidR="00AA4029" w:rsidRPr="00F42B2B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2B2B">
              <w:rPr>
                <w:rFonts w:ascii="Times New Roman" w:hAnsi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F42B2B">
              <w:rPr>
                <w:rFonts w:ascii="Times New Roman" w:hAnsi="Times New Roman"/>
                <w:b/>
                <w:bCs/>
                <w:sz w:val="20"/>
                <w:szCs w:val="20"/>
              </w:rPr>
              <w:t>.2</w:t>
            </w:r>
          </w:p>
        </w:tc>
        <w:tc>
          <w:tcPr>
            <w:tcW w:w="6301" w:type="dxa"/>
            <w:vAlign w:val="center"/>
          </w:tcPr>
          <w:p w14:paraId="42292F9B" w14:textId="77777777" w:rsidR="00AA4029" w:rsidRPr="00970BB6" w:rsidRDefault="00AA4029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0BB6">
              <w:rPr>
                <w:rFonts w:ascii="Times New Roman" w:hAnsi="Times New Roman"/>
                <w:sz w:val="20"/>
                <w:szCs w:val="20"/>
              </w:rPr>
              <w:t xml:space="preserve">Havalimanlarında hava tarafı operasyon müdürlükleri/şefliklerine </w:t>
            </w:r>
            <w:r w:rsidR="00B1476A">
              <w:rPr>
                <w:rFonts w:ascii="Times New Roman" w:hAnsi="Times New Roman"/>
                <w:sz w:val="20"/>
                <w:szCs w:val="20"/>
              </w:rPr>
              <w:t xml:space="preserve">bağlı </w:t>
            </w:r>
            <w:r w:rsidR="001118BA" w:rsidRPr="00970BB6">
              <w:rPr>
                <w:rFonts w:ascii="Times New Roman" w:hAnsi="Times New Roman"/>
                <w:sz w:val="20"/>
                <w:szCs w:val="20"/>
              </w:rPr>
              <w:t>hava tarafı operasyon uzmanı</w:t>
            </w:r>
            <w:r w:rsidRPr="00970BB6">
              <w:rPr>
                <w:rFonts w:ascii="Times New Roman" w:hAnsi="Times New Roman"/>
                <w:sz w:val="20"/>
                <w:szCs w:val="20"/>
              </w:rPr>
              <w:t xml:space="preserve"> kendi aralarında, icra edilecek görevlerin paylaşımını yapar. </w:t>
            </w:r>
          </w:p>
        </w:tc>
        <w:tc>
          <w:tcPr>
            <w:tcW w:w="4500" w:type="dxa"/>
            <w:vMerge/>
            <w:shd w:val="clear" w:color="auto" w:fill="FFFFFF"/>
          </w:tcPr>
          <w:p w14:paraId="41142846" w14:textId="77777777" w:rsidR="00AA4029" w:rsidRPr="00D7392D" w:rsidRDefault="00AA4029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4029" w:rsidRPr="00562C87" w14:paraId="77973F5E" w14:textId="77777777" w:rsidTr="001B4F2E">
        <w:trPr>
          <w:trHeight w:val="564"/>
        </w:trPr>
        <w:tc>
          <w:tcPr>
            <w:tcW w:w="868" w:type="dxa"/>
            <w:vMerge/>
            <w:shd w:val="clear" w:color="auto" w:fill="FFFFFF"/>
            <w:vAlign w:val="center"/>
          </w:tcPr>
          <w:p w14:paraId="39088C12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17F26263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48B52D42" w14:textId="77777777" w:rsidR="00AA4029" w:rsidRPr="00F42B2B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2B2B">
              <w:rPr>
                <w:rFonts w:ascii="Times New Roman" w:hAnsi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F42B2B">
              <w:rPr>
                <w:rFonts w:ascii="Times New Roman" w:hAnsi="Times New Roman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6301" w:type="dxa"/>
            <w:vAlign w:val="center"/>
          </w:tcPr>
          <w:p w14:paraId="699606C7" w14:textId="77777777" w:rsidR="00AA4029" w:rsidRPr="00970BB6" w:rsidRDefault="001118B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0BB6">
              <w:rPr>
                <w:rFonts w:ascii="Times New Roman" w:hAnsi="Times New Roman"/>
                <w:sz w:val="20"/>
                <w:szCs w:val="20"/>
              </w:rPr>
              <w:t xml:space="preserve">Hava tarafı operasyon uzmanı </w:t>
            </w:r>
            <w:r w:rsidR="00AA4029" w:rsidRPr="00970BB6">
              <w:rPr>
                <w:rFonts w:ascii="Times New Roman" w:hAnsi="Times New Roman"/>
                <w:sz w:val="20"/>
                <w:szCs w:val="20"/>
              </w:rPr>
              <w:t>icra edeceği göreve göre birlikte çalışacağı birimler ile koordinasyonu sağlar.</w:t>
            </w:r>
          </w:p>
        </w:tc>
        <w:tc>
          <w:tcPr>
            <w:tcW w:w="4500" w:type="dxa"/>
            <w:vMerge/>
            <w:shd w:val="clear" w:color="auto" w:fill="FFFFFF"/>
          </w:tcPr>
          <w:p w14:paraId="3B8EFD46" w14:textId="77777777" w:rsidR="00AA4029" w:rsidRPr="00D7392D" w:rsidRDefault="00AA4029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4029" w:rsidRPr="00562C87" w14:paraId="0CF795B1" w14:textId="77777777" w:rsidTr="00477AD0">
        <w:trPr>
          <w:trHeight w:val="680"/>
        </w:trPr>
        <w:tc>
          <w:tcPr>
            <w:tcW w:w="868" w:type="dxa"/>
            <w:vMerge/>
            <w:shd w:val="clear" w:color="auto" w:fill="FFFFFF"/>
            <w:vAlign w:val="center"/>
          </w:tcPr>
          <w:p w14:paraId="0066EA4B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736FD84" w14:textId="77777777" w:rsidR="00AA4029" w:rsidRPr="00CD330F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63A86241" w14:textId="77777777" w:rsidR="00AA4029" w:rsidRPr="00970BB6" w:rsidRDefault="00AA4029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0BB6">
              <w:rPr>
                <w:rFonts w:ascii="Times New Roman" w:hAnsi="Times New Roman"/>
                <w:b/>
                <w:bCs/>
                <w:sz w:val="20"/>
                <w:szCs w:val="20"/>
              </w:rPr>
              <w:t>B.3.4</w:t>
            </w:r>
          </w:p>
        </w:tc>
        <w:tc>
          <w:tcPr>
            <w:tcW w:w="6301" w:type="dxa"/>
            <w:vAlign w:val="center"/>
          </w:tcPr>
          <w:p w14:paraId="4DCE53C2" w14:textId="77777777" w:rsidR="00AA4029" w:rsidRPr="00970BB6" w:rsidRDefault="00AA4029" w:rsidP="00477AD0">
            <w:pPr>
              <w:pStyle w:val="AklamaMetni"/>
              <w:spacing w:after="0"/>
              <w:jc w:val="both"/>
            </w:pPr>
            <w:r w:rsidRPr="00970BB6">
              <w:rPr>
                <w:rFonts w:ascii="Times New Roman" w:hAnsi="Times New Roman"/>
              </w:rPr>
              <w:t>Vardiya süresince tespit edilen uygunsuzlukları, emniyet ihlallerini ve eksiklikleri ilgili birimlere raporlayarak düzeltici-önleyici faaliyet süreçlerini takip eder.</w:t>
            </w:r>
          </w:p>
        </w:tc>
        <w:tc>
          <w:tcPr>
            <w:tcW w:w="4500" w:type="dxa"/>
            <w:vMerge/>
            <w:shd w:val="clear" w:color="auto" w:fill="FFFFFF"/>
          </w:tcPr>
          <w:p w14:paraId="7F702991" w14:textId="77777777" w:rsidR="00AA4029" w:rsidRPr="00D7392D" w:rsidRDefault="00AA4029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1365E14" w14:textId="77777777" w:rsidR="00DD1F27" w:rsidRDefault="00DD1F27" w:rsidP="005A3A11">
      <w:pPr>
        <w:spacing w:after="0" w:line="240" w:lineRule="auto"/>
        <w:jc w:val="both"/>
        <w:rPr>
          <w:lang w:eastAsia="tr-T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46"/>
        <w:gridCol w:w="728"/>
        <w:gridCol w:w="6301"/>
        <w:gridCol w:w="4500"/>
      </w:tblGrid>
      <w:tr w:rsidR="005C4131" w:rsidRPr="00562C87" w14:paraId="5A4B427B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6DC3D046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5" w:type="dxa"/>
            <w:gridSpan w:val="4"/>
            <w:vAlign w:val="center"/>
          </w:tcPr>
          <w:p w14:paraId="0C19F150" w14:textId="77777777" w:rsidR="005C4131" w:rsidRPr="002633B4" w:rsidRDefault="0047566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C. </w:t>
            </w:r>
            <w:r w:rsidR="00DD1F27" w:rsidRPr="00DD1F27">
              <w:rPr>
                <w:rFonts w:ascii="Times New Roman" w:hAnsi="Times New Roman"/>
                <w:b/>
                <w:sz w:val="20"/>
                <w:szCs w:val="20"/>
              </w:rPr>
              <w:t xml:space="preserve">Hava tarafı operasyonlarını </w:t>
            </w:r>
            <w:r w:rsidR="0030723B">
              <w:rPr>
                <w:rFonts w:ascii="Times New Roman" w:hAnsi="Times New Roman"/>
                <w:b/>
                <w:sz w:val="20"/>
                <w:szCs w:val="20"/>
              </w:rPr>
              <w:t xml:space="preserve">koordine etmek </w:t>
            </w:r>
            <w:r w:rsidR="001123A6" w:rsidRPr="00B7162D">
              <w:rPr>
                <w:rFonts w:ascii="Times New Roman" w:hAnsi="Times New Roman"/>
                <w:bCs/>
                <w:sz w:val="20"/>
                <w:szCs w:val="20"/>
              </w:rPr>
              <w:t>(devamı var)</w:t>
            </w:r>
          </w:p>
        </w:tc>
      </w:tr>
      <w:tr w:rsidR="005C4131" w:rsidRPr="00562C87" w14:paraId="393B98B7" w14:textId="77777777" w:rsidTr="007E5C36">
        <w:trPr>
          <w:trHeight w:val="510"/>
        </w:trPr>
        <w:tc>
          <w:tcPr>
            <w:tcW w:w="3314" w:type="dxa"/>
            <w:gridSpan w:val="2"/>
            <w:shd w:val="clear" w:color="auto" w:fill="BDD6EE"/>
            <w:vAlign w:val="center"/>
          </w:tcPr>
          <w:p w14:paraId="14426046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9" w:type="dxa"/>
            <w:gridSpan w:val="2"/>
            <w:shd w:val="clear" w:color="auto" w:fill="BDD6EE"/>
            <w:vAlign w:val="center"/>
          </w:tcPr>
          <w:p w14:paraId="51740D02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00" w:type="dxa"/>
            <w:vMerge w:val="restart"/>
            <w:shd w:val="clear" w:color="auto" w:fill="BDD6EE"/>
            <w:vAlign w:val="center"/>
          </w:tcPr>
          <w:p w14:paraId="6C23ECAD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5C4131" w:rsidRPr="00562C87" w14:paraId="647CBBBF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3E5E85AA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4B3A94C9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28" w:type="dxa"/>
            <w:shd w:val="clear" w:color="auto" w:fill="BDD6EE"/>
            <w:vAlign w:val="center"/>
          </w:tcPr>
          <w:p w14:paraId="216ACE8B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301" w:type="dxa"/>
            <w:shd w:val="clear" w:color="auto" w:fill="BDD6EE"/>
            <w:vAlign w:val="center"/>
          </w:tcPr>
          <w:p w14:paraId="19827713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00" w:type="dxa"/>
            <w:vMerge/>
            <w:shd w:val="clear" w:color="auto" w:fill="BDD6EE"/>
          </w:tcPr>
          <w:p w14:paraId="3D1EDFCE" w14:textId="77777777" w:rsidR="005C4131" w:rsidRPr="006D5947" w:rsidRDefault="005C413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F7B4E" w:rsidRPr="00562C87" w14:paraId="5DADBF9D" w14:textId="77777777" w:rsidTr="007E5C36">
        <w:trPr>
          <w:trHeight w:val="614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203B8D64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EC6">
              <w:rPr>
                <w:rFonts w:ascii="Times New Roman" w:hAnsi="Times New Roman"/>
                <w:b/>
                <w:sz w:val="20"/>
                <w:szCs w:val="20"/>
              </w:rPr>
              <w:t>C.1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27AC0A99" w14:textId="77777777" w:rsidR="003F7B4E" w:rsidRPr="00944EC6" w:rsidRDefault="003F7B4E" w:rsidP="002F7C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3B">
              <w:rPr>
                <w:rFonts w:ascii="Times New Roman" w:hAnsi="Times New Roman"/>
                <w:sz w:val="20"/>
                <w:szCs w:val="20"/>
              </w:rPr>
              <w:t>Saha denetimi yapmak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E1F5E2F" w14:textId="77777777" w:rsidR="003F7B4E" w:rsidRPr="00E063ED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>C.1.1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46CF94E" w14:textId="77777777" w:rsidR="00EA7DB9" w:rsidRPr="00B7162D" w:rsidRDefault="00EA7DB9" w:rsidP="00BA3774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677B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 tarafında yabancı madde ve cisimler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ile ilgili tespit ettiği ve/veya bildirilen FOD durumunu değerlendirerek </w:t>
            </w:r>
            <w:r w:rsidRPr="00F677B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 aracı ve uçuş emniyetine oluşturduğu riske göre gerekli alan kısıtlamasını uygular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/</w:t>
            </w:r>
            <w:r w:rsidRPr="00F677B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uygulanmasını sağlar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500" w:type="dxa"/>
            <w:vMerge w:val="restart"/>
            <w:shd w:val="clear" w:color="auto" w:fill="FFFFFF"/>
          </w:tcPr>
          <w:p w14:paraId="43A50312" w14:textId="77777777" w:rsidR="003A6253" w:rsidRPr="00417090" w:rsidRDefault="003A6253" w:rsidP="003A6253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>PAT Sahalarını tanıma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bilgisi.</w:t>
            </w:r>
          </w:p>
          <w:p w14:paraId="2C73AC4C" w14:textId="77777777" w:rsidR="003A6253" w:rsidRPr="00417090" w:rsidRDefault="003A6253" w:rsidP="003A6253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İnşaat, bakım-onarım ve değişiklik durumlarında iletişim 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>becerisi.</w:t>
            </w:r>
          </w:p>
          <w:p w14:paraId="6CA5A285" w14:textId="77777777" w:rsidR="003A6253" w:rsidRDefault="003A6253" w:rsidP="003A6253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>Hava-Yer, Yer-Yer vb. telsiz iletişim prosedürleri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bilgisi.</w:t>
            </w:r>
          </w:p>
          <w:p w14:paraId="2958AA06" w14:textId="77777777" w:rsidR="003A6253" w:rsidRPr="00417090" w:rsidRDefault="003A6253" w:rsidP="003A6253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Farklı iletişim araçlarını kullanabilme becerisi.</w:t>
            </w:r>
          </w:p>
          <w:p w14:paraId="497F7CA0" w14:textId="77777777" w:rsidR="003A6253" w:rsidRPr="00417090" w:rsidRDefault="003A6253" w:rsidP="003A6253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>GRF form doldurma ve yayınlama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becerisi.</w:t>
            </w:r>
          </w:p>
          <w:p w14:paraId="3ADCD4CD" w14:textId="77777777" w:rsidR="003A6253" w:rsidRPr="00417090" w:rsidRDefault="003A6253" w:rsidP="003A6253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>PAT Sahalarında araç kullanma eğitimi verme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becerisi.</w:t>
            </w:r>
          </w:p>
          <w:p w14:paraId="44DC8BAC" w14:textId="77777777" w:rsidR="003A6253" w:rsidRDefault="003A6253" w:rsidP="003A6253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>Adil kültür (</w:t>
            </w:r>
            <w:proofErr w:type="spellStart"/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>Just</w:t>
            </w:r>
            <w:proofErr w:type="spellEnd"/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>Culture</w:t>
            </w:r>
            <w:proofErr w:type="spellEnd"/>
            <w:r w:rsidRPr="00417090">
              <w:rPr>
                <w:rFonts w:ascii="Times New Roman" w:hAnsi="Times New Roman"/>
                <w:sz w:val="20"/>
                <w:szCs w:val="20"/>
                <w:lang w:val="tr-TR"/>
              </w:rPr>
              <w:t>) kapsamında hareket edebilme ve uygulanmasını sağlama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bilgisi.</w:t>
            </w:r>
          </w:p>
          <w:p w14:paraId="5BE71F19" w14:textId="77777777" w:rsidR="003A6253" w:rsidRDefault="003A6253" w:rsidP="003A6253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Seyrüsefer görsel yardımcılarının saha kontrol ve emniyet gereklilikleri bilgisi.</w:t>
            </w:r>
          </w:p>
          <w:p w14:paraId="4CA0E536" w14:textId="77777777" w:rsidR="003A6253" w:rsidRDefault="003A6253" w:rsidP="003A6253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Uçak park alanlarını yönetebilme becerisi.</w:t>
            </w:r>
          </w:p>
          <w:p w14:paraId="53862E5E" w14:textId="77777777" w:rsidR="00533ACF" w:rsidRPr="00417090" w:rsidRDefault="007A746E" w:rsidP="005A3A11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r w:rsidR="003A6253">
              <w:rPr>
                <w:rFonts w:ascii="Times New Roman" w:hAnsi="Times New Roman"/>
                <w:sz w:val="20"/>
                <w:szCs w:val="20"/>
                <w:lang w:val="tr-TR"/>
              </w:rPr>
              <w:t>Havalimanı acil durum planları bilgisi.</w:t>
            </w:r>
          </w:p>
        </w:tc>
      </w:tr>
      <w:tr w:rsidR="00EA7DB9" w:rsidRPr="00562C87" w14:paraId="321BD2FB" w14:textId="77777777" w:rsidTr="007E5C36">
        <w:trPr>
          <w:trHeight w:val="614"/>
        </w:trPr>
        <w:tc>
          <w:tcPr>
            <w:tcW w:w="868" w:type="dxa"/>
            <w:vMerge/>
            <w:shd w:val="clear" w:color="auto" w:fill="FFFFFF"/>
            <w:vAlign w:val="center"/>
          </w:tcPr>
          <w:p w14:paraId="6D9CC05A" w14:textId="77777777" w:rsidR="00EA7DB9" w:rsidRPr="00944EC6" w:rsidRDefault="00EA7DB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18C2020" w14:textId="77777777" w:rsidR="00EA7DB9" w:rsidRPr="0030723B" w:rsidRDefault="00EA7DB9" w:rsidP="002F7C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7B946F6" w14:textId="77777777" w:rsidR="00EA7DB9" w:rsidRPr="00B7162D" w:rsidRDefault="00892736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162D">
              <w:rPr>
                <w:rFonts w:ascii="Times New Roman" w:hAnsi="Times New Roman"/>
                <w:b/>
                <w:bCs/>
                <w:sz w:val="20"/>
                <w:szCs w:val="20"/>
              </w:rPr>
              <w:t>C.1.2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9E43551" w14:textId="77777777" w:rsidR="00EA7DB9" w:rsidRPr="00B7162D" w:rsidRDefault="00EA7DB9" w:rsidP="005A3A11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7162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 tarafı yabancı madde ve cisimler ile ilgili uygunsuzluğun giderilmesi işlemlerini koordine eder ve alanın yeniden operasyona uygunluğunu değerlendirir.</w:t>
            </w:r>
          </w:p>
        </w:tc>
        <w:tc>
          <w:tcPr>
            <w:tcW w:w="4500" w:type="dxa"/>
            <w:vMerge/>
            <w:shd w:val="clear" w:color="auto" w:fill="FFFFFF"/>
          </w:tcPr>
          <w:p w14:paraId="52DE381F" w14:textId="77777777" w:rsidR="00EA7DB9" w:rsidRPr="00417090" w:rsidRDefault="00EA7DB9" w:rsidP="005A3A11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3F7B4E" w:rsidRPr="00562C87" w14:paraId="3CF581B2" w14:textId="77777777" w:rsidTr="007E5C36">
        <w:trPr>
          <w:trHeight w:val="614"/>
        </w:trPr>
        <w:tc>
          <w:tcPr>
            <w:tcW w:w="868" w:type="dxa"/>
            <w:vMerge/>
            <w:shd w:val="clear" w:color="auto" w:fill="FFFFFF"/>
            <w:vAlign w:val="center"/>
          </w:tcPr>
          <w:p w14:paraId="7079B93A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8C3E24E" w14:textId="77777777" w:rsidR="003F7B4E" w:rsidRDefault="003F7B4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CD841B" w14:textId="77777777" w:rsidR="003F7B4E" w:rsidRPr="00E063ED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>C.1.</w:t>
            </w:r>
            <w:r w:rsidR="00892736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051DB5F" w14:textId="77777777" w:rsidR="00671688" w:rsidRPr="00671688" w:rsidRDefault="003F7B4E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30723B">
              <w:rPr>
                <w:sz w:val="20"/>
                <w:szCs w:val="20"/>
              </w:rPr>
              <w:t xml:space="preserve">Hava </w:t>
            </w:r>
            <w:r>
              <w:rPr>
                <w:sz w:val="20"/>
                <w:szCs w:val="20"/>
              </w:rPr>
              <w:t>t</w:t>
            </w:r>
            <w:r w:rsidRPr="0030723B">
              <w:rPr>
                <w:sz w:val="20"/>
                <w:szCs w:val="20"/>
              </w:rPr>
              <w:t>arafı inşaat, bakım-onarım ve değişiklik risk değerlendirmelerini yaparak kapalı sahalara göre hava araçlarının geçiş yapabilece</w:t>
            </w:r>
            <w:r>
              <w:rPr>
                <w:sz w:val="20"/>
                <w:szCs w:val="20"/>
              </w:rPr>
              <w:t>k</w:t>
            </w:r>
            <w:r w:rsidRPr="0030723B">
              <w:rPr>
                <w:sz w:val="20"/>
                <w:szCs w:val="20"/>
              </w:rPr>
              <w:t>leri uygun güzergahları</w:t>
            </w:r>
            <w:r w:rsidR="0051535D">
              <w:rPr>
                <w:sz w:val="20"/>
                <w:szCs w:val="20"/>
              </w:rPr>
              <w:t xml:space="preserve"> </w:t>
            </w:r>
            <w:r w:rsidRPr="00345C71">
              <w:rPr>
                <w:sz w:val="20"/>
                <w:szCs w:val="20"/>
              </w:rPr>
              <w:t>belirler</w:t>
            </w:r>
            <w:r w:rsidR="00671688">
              <w:rPr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4F59A400" w14:textId="77777777" w:rsidR="003F7B4E" w:rsidRPr="00944EC6" w:rsidRDefault="003F7B4E" w:rsidP="005A3A11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3F7B4E" w:rsidRPr="00562C87" w14:paraId="56375B2C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317D6082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1EC22B6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FC5E88" w14:textId="77777777" w:rsidR="003F7B4E" w:rsidRPr="00E063ED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>C.1.</w:t>
            </w:r>
            <w:r w:rsidR="00892736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C36D02" w14:textId="77777777" w:rsidR="003F7B4E" w:rsidRPr="00B21CAC" w:rsidRDefault="00F833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411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 tarafındaki inşaat, bakım-onarım ve saha değişikliklerinin park alanlarına etkisini değerlendirerek; mevcut operasyonları, hava aracı özelliklerini ve saha koşullarını dikkate alarak alternatif park planlarını belirler ve uygulanmasını koordine eder</w:t>
            </w:r>
            <w:r w:rsidR="00274113" w:rsidRPr="0027411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3A39CB41" w14:textId="77777777" w:rsidR="003F7B4E" w:rsidRPr="00D7392D" w:rsidRDefault="003F7B4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B4E" w:rsidRPr="00562C87" w14:paraId="31D8034E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24B189AB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9FB2110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3048A4" w14:textId="77777777" w:rsidR="003F7B4E" w:rsidRPr="00E063ED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>C.1.</w:t>
            </w:r>
            <w:r w:rsidR="00892736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5F8FA6" w14:textId="77777777" w:rsidR="003F7B4E" w:rsidRPr="00F83388" w:rsidRDefault="003F7B4E" w:rsidP="005A3A11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30723B">
              <w:rPr>
                <w:rFonts w:ascii="Times New Roman" w:hAnsi="Times New Roman"/>
                <w:sz w:val="20"/>
                <w:szCs w:val="20"/>
              </w:rPr>
              <w:t xml:space="preserve">Hava Tarafı inşaat, bakım-onarım ve değişiklik risk değerlendirmelerini yaparak ilgili havalimanına olabilecek </w:t>
            </w:r>
            <w:proofErr w:type="spellStart"/>
            <w:r w:rsidRPr="0030723B">
              <w:rPr>
                <w:rFonts w:ascii="Times New Roman" w:hAnsi="Times New Roman"/>
                <w:sz w:val="20"/>
                <w:szCs w:val="20"/>
              </w:rPr>
              <w:t>diver</w:t>
            </w:r>
            <w:r w:rsidR="002B7EBD">
              <w:rPr>
                <w:rFonts w:ascii="Times New Roman" w:hAnsi="Times New Roman"/>
                <w:sz w:val="20"/>
                <w:szCs w:val="20"/>
              </w:rPr>
              <w:t>t</w:t>
            </w:r>
            <w:proofErr w:type="spellEnd"/>
            <w:r w:rsidRPr="0030723B">
              <w:rPr>
                <w:rFonts w:ascii="Times New Roman" w:hAnsi="Times New Roman"/>
                <w:sz w:val="20"/>
                <w:szCs w:val="20"/>
              </w:rPr>
              <w:t xml:space="preserve"> veya teknik iniş kapasitesini belirler</w:t>
            </w:r>
            <w:r w:rsidR="004B280A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5A16A580" w14:textId="77777777" w:rsidR="003F7B4E" w:rsidRPr="00D7392D" w:rsidRDefault="003F7B4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B4E" w:rsidRPr="00562C87" w14:paraId="42C2502D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47039F14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70FA90A3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8BBD44" w14:textId="77777777" w:rsidR="003F7B4E" w:rsidRPr="00E063ED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>C.1.</w:t>
            </w:r>
            <w:r w:rsidR="00892736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E8C3E1" w14:textId="77777777" w:rsidR="003F7B4E" w:rsidRPr="00E55C15" w:rsidRDefault="00E55C15" w:rsidP="005A3A11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881B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Hava tarafındaki inşaat, bakım-onarım, saha değişiklikleri ve geçici kısıtlamaların hava aracı hareketleri ile uçuş emniyetine etkisini değerlendir</w:t>
            </w:r>
            <w:r w:rsidR="00EC5E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erek</w:t>
            </w:r>
            <w:r w:rsidRPr="00881B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operasyonun güvenli şekilde sürdürülmesi</w:t>
            </w:r>
            <w:r w:rsidR="00EC5E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ne yönelik</w:t>
            </w:r>
            <w:r w:rsidRPr="00881B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gerekli tedbirleri ve operasyonel kısıtlamaları belirler, ilgili birimlerle koordinasyonu sağlayarak uygulanmasını takip eder.</w:t>
            </w:r>
          </w:p>
        </w:tc>
        <w:tc>
          <w:tcPr>
            <w:tcW w:w="4500" w:type="dxa"/>
            <w:vMerge/>
            <w:shd w:val="clear" w:color="auto" w:fill="FFFFFF"/>
          </w:tcPr>
          <w:p w14:paraId="4AAF50F9" w14:textId="77777777" w:rsidR="003F7B4E" w:rsidRPr="00D7392D" w:rsidRDefault="003F7B4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B4E" w:rsidRPr="00562C87" w14:paraId="3D4FA6C5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338AA185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863369E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333A4B" w14:textId="77777777" w:rsidR="003F7B4E" w:rsidRPr="00E063ED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>C.1.</w:t>
            </w:r>
            <w:r w:rsidR="00892736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50227D" w14:textId="77777777" w:rsidR="003F7B4E" w:rsidRPr="00E55C15" w:rsidRDefault="00E55C15" w:rsidP="005A3A11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8D285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Pist yüzey durumunu, kirletici türü ve derinliğini, yüzey koşullarını ve gerekli ölçüm sonuçlarını değerlendirerek pist durumuna ilişkin verileri </w:t>
            </w:r>
            <w:r w:rsidR="008E544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de içeren </w:t>
            </w:r>
            <w:r w:rsidRPr="008D285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ilgili </w:t>
            </w:r>
            <w:r w:rsidR="00EE524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formu</w:t>
            </w:r>
            <w:r w:rsidR="008671E5" w:rsidRPr="008D285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oluşturur</w:t>
            </w:r>
            <w:r w:rsidRPr="008D285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4E480E0B" w14:textId="77777777" w:rsidR="003F7B4E" w:rsidRPr="00D7392D" w:rsidRDefault="003F7B4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B4E" w:rsidRPr="00562C87" w14:paraId="5AD62D0D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33BDA730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DC3AB31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8B269B" w14:textId="77777777" w:rsidR="003F7B4E" w:rsidRPr="00E063ED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>C.1.</w:t>
            </w:r>
            <w:r w:rsidR="00892736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54DDCD" w14:textId="77777777" w:rsidR="003F7B4E" w:rsidRPr="00E55C15" w:rsidRDefault="003F7B4E" w:rsidP="005A3A11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BC6E1A">
              <w:rPr>
                <w:rFonts w:ascii="Times New Roman" w:hAnsi="Times New Roman"/>
                <w:sz w:val="20"/>
                <w:szCs w:val="20"/>
              </w:rPr>
              <w:t xml:space="preserve">Manevra sahaları ve aprondaki uçuş emniyetine etki edebilecek kaplama bozukluklarını, zemin çatlaklarını ve derz hasarlarını </w:t>
            </w:r>
            <w:r w:rsidR="00E63E0B">
              <w:rPr>
                <w:rFonts w:ascii="Times New Roman" w:hAnsi="Times New Roman"/>
                <w:sz w:val="20"/>
                <w:szCs w:val="20"/>
              </w:rPr>
              <w:t>denetleyerek</w:t>
            </w:r>
            <w:r w:rsidRPr="00BC6E1A">
              <w:rPr>
                <w:rFonts w:ascii="Times New Roman" w:hAnsi="Times New Roman"/>
                <w:sz w:val="20"/>
                <w:szCs w:val="20"/>
              </w:rPr>
              <w:t xml:space="preserve"> ilgili bakım birimlerine </w:t>
            </w:r>
            <w:r w:rsidR="00E55C15" w:rsidRPr="00BC6E1A">
              <w:rPr>
                <w:rFonts w:ascii="Times New Roman" w:hAnsi="Times New Roman"/>
                <w:sz w:val="20"/>
                <w:szCs w:val="20"/>
              </w:rPr>
              <w:t>bildiri</w:t>
            </w:r>
            <w:r w:rsidR="00E55C15">
              <w:rPr>
                <w:rFonts w:ascii="Times New Roman" w:hAnsi="Times New Roman"/>
                <w:sz w:val="20"/>
                <w:szCs w:val="20"/>
              </w:rPr>
              <w:t>r</w:t>
            </w:r>
            <w:r w:rsidR="00E63E0B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29CDE4FB" w14:textId="77777777" w:rsidR="003F7B4E" w:rsidRPr="00D7392D" w:rsidRDefault="003F7B4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B4E" w:rsidRPr="00562C87" w14:paraId="1969DDEC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658B2A94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6ED6E52" w14:textId="77777777" w:rsidR="003F7B4E" w:rsidRPr="00944EC6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AE119B" w14:textId="77777777" w:rsidR="003F7B4E" w:rsidRPr="00E063ED" w:rsidRDefault="003F7B4E" w:rsidP="005A3A11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bCs/>
                <w:sz w:val="20"/>
                <w:szCs w:val="20"/>
              </w:rPr>
              <w:t>C.1.</w:t>
            </w:r>
            <w:r w:rsidR="00892736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67500" w14:textId="77777777" w:rsidR="003F7B4E" w:rsidRPr="00534987" w:rsidRDefault="003F7B4E" w:rsidP="005A3A11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BC6E1A">
              <w:rPr>
                <w:rFonts w:ascii="Times New Roman" w:hAnsi="Times New Roman"/>
                <w:sz w:val="20"/>
                <w:szCs w:val="20"/>
              </w:rPr>
              <w:t xml:space="preserve">Seyrüsefer görsel yardımcı sistemlerin çalışabilirlik ve görünürlük durumunu </w:t>
            </w:r>
            <w:r w:rsidRPr="005546CF">
              <w:rPr>
                <w:rFonts w:ascii="Times New Roman" w:hAnsi="Times New Roman"/>
                <w:sz w:val="20"/>
                <w:szCs w:val="20"/>
              </w:rPr>
              <w:t>kontrol eder</w:t>
            </w:r>
            <w:r w:rsidR="00534987" w:rsidRPr="005546CF">
              <w:rPr>
                <w:rFonts w:ascii="Times New Roman" w:hAnsi="Times New Roman"/>
                <w:sz w:val="20"/>
                <w:szCs w:val="20"/>
              </w:rPr>
              <w:t xml:space="preserve">ek tespit edilen uygunsuzlukları </w:t>
            </w:r>
            <w:r w:rsidR="00F93D9A" w:rsidRPr="005546CF">
              <w:rPr>
                <w:rFonts w:ascii="Times New Roman" w:hAnsi="Times New Roman"/>
                <w:sz w:val="20"/>
                <w:szCs w:val="20"/>
              </w:rPr>
              <w:t>raporlar.</w:t>
            </w:r>
          </w:p>
        </w:tc>
        <w:tc>
          <w:tcPr>
            <w:tcW w:w="4500" w:type="dxa"/>
            <w:vMerge/>
            <w:shd w:val="clear" w:color="auto" w:fill="FFFFFF"/>
          </w:tcPr>
          <w:p w14:paraId="3923470F" w14:textId="77777777" w:rsidR="003F7B4E" w:rsidRPr="00D7392D" w:rsidRDefault="003F7B4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73678D" w14:textId="77777777" w:rsidR="00EC1F06" w:rsidRDefault="00EC1F06">
      <w:pPr>
        <w:spacing w:after="0" w:line="240" w:lineRule="auto"/>
        <w:rPr>
          <w:lang w:eastAsia="tr-T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46"/>
        <w:gridCol w:w="728"/>
        <w:gridCol w:w="6301"/>
        <w:gridCol w:w="4500"/>
      </w:tblGrid>
      <w:tr w:rsidR="00BA3774" w:rsidRPr="00562C87" w14:paraId="6579F2BF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1F584445" w14:textId="77777777" w:rsidR="00BA3774" w:rsidRPr="006D5947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5" w:type="dxa"/>
            <w:gridSpan w:val="4"/>
            <w:vAlign w:val="center"/>
          </w:tcPr>
          <w:p w14:paraId="183FDFD0" w14:textId="77777777" w:rsidR="00BA3774" w:rsidRPr="002633B4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C. </w:t>
            </w:r>
            <w:r w:rsidRPr="00DD1F27">
              <w:rPr>
                <w:rFonts w:ascii="Times New Roman" w:hAnsi="Times New Roman"/>
                <w:b/>
                <w:sz w:val="20"/>
                <w:szCs w:val="20"/>
              </w:rPr>
              <w:t xml:space="preserve">Hava tarafı operasyonlarını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koordine etmek </w:t>
            </w:r>
            <w:r w:rsidRPr="00B70714">
              <w:rPr>
                <w:rFonts w:ascii="Times New Roman" w:hAnsi="Times New Roman"/>
                <w:bCs/>
                <w:sz w:val="20"/>
                <w:szCs w:val="20"/>
              </w:rPr>
              <w:t>(devamı var)</w:t>
            </w:r>
          </w:p>
        </w:tc>
      </w:tr>
      <w:tr w:rsidR="00BA3774" w:rsidRPr="00562C87" w14:paraId="7F237A25" w14:textId="77777777" w:rsidTr="007E5C36">
        <w:trPr>
          <w:trHeight w:val="510"/>
        </w:trPr>
        <w:tc>
          <w:tcPr>
            <w:tcW w:w="3314" w:type="dxa"/>
            <w:gridSpan w:val="2"/>
            <w:shd w:val="clear" w:color="auto" w:fill="BDD6EE"/>
            <w:vAlign w:val="center"/>
          </w:tcPr>
          <w:p w14:paraId="12626E78" w14:textId="77777777" w:rsidR="00BA3774" w:rsidRPr="006D5947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9" w:type="dxa"/>
            <w:gridSpan w:val="2"/>
            <w:shd w:val="clear" w:color="auto" w:fill="BDD6EE"/>
            <w:vAlign w:val="center"/>
          </w:tcPr>
          <w:p w14:paraId="6534A657" w14:textId="77777777" w:rsidR="00BA3774" w:rsidRPr="006D5947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00" w:type="dxa"/>
            <w:vMerge w:val="restart"/>
            <w:shd w:val="clear" w:color="auto" w:fill="BDD6EE"/>
            <w:vAlign w:val="center"/>
          </w:tcPr>
          <w:p w14:paraId="2FDE5304" w14:textId="77777777" w:rsidR="00BA3774" w:rsidRPr="006D5947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BA3774" w:rsidRPr="00562C87" w14:paraId="357BDEAD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0F11D867" w14:textId="77777777" w:rsidR="00BA3774" w:rsidRPr="006D5947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3AA79DBE" w14:textId="77777777" w:rsidR="00BA3774" w:rsidRPr="006D5947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28" w:type="dxa"/>
            <w:shd w:val="clear" w:color="auto" w:fill="BDD6EE"/>
            <w:vAlign w:val="center"/>
          </w:tcPr>
          <w:p w14:paraId="4B5B4FF3" w14:textId="77777777" w:rsidR="00BA3774" w:rsidRPr="006D5947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301" w:type="dxa"/>
            <w:shd w:val="clear" w:color="auto" w:fill="BDD6EE"/>
            <w:vAlign w:val="center"/>
          </w:tcPr>
          <w:p w14:paraId="0916F386" w14:textId="77777777" w:rsidR="00BA3774" w:rsidRPr="006D5947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00" w:type="dxa"/>
            <w:vMerge/>
            <w:shd w:val="clear" w:color="auto" w:fill="BDD6EE"/>
          </w:tcPr>
          <w:p w14:paraId="508911C7" w14:textId="77777777" w:rsidR="00BA3774" w:rsidRPr="006D5947" w:rsidRDefault="00BA3774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1093D" w:rsidRPr="00562C87" w14:paraId="034CB847" w14:textId="77777777" w:rsidTr="007E5C36">
        <w:trPr>
          <w:trHeight w:val="614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6C1A7573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EC6">
              <w:rPr>
                <w:rFonts w:ascii="Times New Roman" w:hAnsi="Times New Roman"/>
                <w:b/>
                <w:sz w:val="20"/>
                <w:szCs w:val="20"/>
              </w:rPr>
              <w:t>C.2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4E18BE7A" w14:textId="77777777" w:rsidR="00D1093D" w:rsidRPr="00944EC6" w:rsidRDefault="00D1093D" w:rsidP="00D109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3B">
              <w:rPr>
                <w:rFonts w:ascii="Times New Roman" w:hAnsi="Times New Roman"/>
                <w:sz w:val="20"/>
                <w:szCs w:val="20"/>
              </w:rPr>
              <w:t>Hava tarafı personel ve araç trafiğini denetlemek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503859" w14:textId="77777777" w:rsidR="00D1093D" w:rsidRPr="00E063ED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sz w:val="20"/>
                <w:szCs w:val="20"/>
              </w:rPr>
              <w:t>C.2.1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E8E62A1" w14:textId="77777777" w:rsidR="00D1093D" w:rsidRPr="00B70714" w:rsidRDefault="00D1093D" w:rsidP="00D1093D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C6E1A">
              <w:rPr>
                <w:rFonts w:ascii="Times New Roman" w:hAnsi="Times New Roman"/>
                <w:sz w:val="20"/>
                <w:szCs w:val="20"/>
              </w:rPr>
              <w:t>PAT sahasındaki hava ve kara araçlarının hareketlerini operasyonel emniyet açısından izler ve denetler.</w:t>
            </w:r>
          </w:p>
        </w:tc>
        <w:tc>
          <w:tcPr>
            <w:tcW w:w="4500" w:type="dxa"/>
            <w:vMerge w:val="restart"/>
            <w:shd w:val="clear" w:color="auto" w:fill="FFFFFF"/>
          </w:tcPr>
          <w:p w14:paraId="676AB272" w14:textId="77777777" w:rsidR="00D1093D" w:rsidRPr="00417090" w:rsidRDefault="00D1093D" w:rsidP="00D1093D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D1093D" w:rsidRPr="00562C87" w14:paraId="13F4078D" w14:textId="77777777" w:rsidTr="007E5C36">
        <w:trPr>
          <w:trHeight w:val="614"/>
        </w:trPr>
        <w:tc>
          <w:tcPr>
            <w:tcW w:w="868" w:type="dxa"/>
            <w:vMerge/>
            <w:shd w:val="clear" w:color="auto" w:fill="FFFFFF"/>
            <w:vAlign w:val="center"/>
          </w:tcPr>
          <w:p w14:paraId="31462EBF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C7C1CA5" w14:textId="77777777" w:rsidR="00D1093D" w:rsidRPr="0030723B" w:rsidRDefault="00D1093D" w:rsidP="00D109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63CCD1" w14:textId="77777777" w:rsidR="00D1093D" w:rsidRPr="00E063ED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sz w:val="20"/>
                <w:szCs w:val="20"/>
              </w:rPr>
              <w:t>C.2.2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FB556E7" w14:textId="77777777" w:rsidR="00D1093D" w:rsidRPr="00F677BB" w:rsidRDefault="00D1093D" w:rsidP="00D1093D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2A57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Sürücülerin ve araçların hava tarafı trafik kurallarına, belirlenmiş güzerg</w:t>
            </w:r>
            <w:r w:rsidR="00B7071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 w:rsidRPr="002A57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hlara, geçiş izinlerine ve PAT sahası sürüş kurallarına uygunluğunu denetler; tespit edilen uygun</w:t>
            </w:r>
            <w:r w:rsidRPr="003E566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suzlukların giderilmesi için ilgili birimlerle koordinasyon sağlar</w:t>
            </w:r>
            <w:r w:rsidRPr="003E56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500" w:type="dxa"/>
            <w:vMerge/>
            <w:shd w:val="clear" w:color="auto" w:fill="FFFFFF"/>
          </w:tcPr>
          <w:p w14:paraId="2AD3A1D4" w14:textId="77777777" w:rsidR="00D1093D" w:rsidRPr="00417090" w:rsidRDefault="00D1093D" w:rsidP="00D1093D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D1093D" w:rsidRPr="00562C87" w14:paraId="271B46C7" w14:textId="77777777" w:rsidTr="007E5C36">
        <w:trPr>
          <w:trHeight w:val="614"/>
        </w:trPr>
        <w:tc>
          <w:tcPr>
            <w:tcW w:w="868" w:type="dxa"/>
            <w:vMerge/>
            <w:shd w:val="clear" w:color="auto" w:fill="FFFFFF"/>
            <w:vAlign w:val="center"/>
          </w:tcPr>
          <w:p w14:paraId="13D27548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BEA0275" w14:textId="77777777" w:rsidR="00D1093D" w:rsidRDefault="00D1093D" w:rsidP="00D109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6CF7EE" w14:textId="77777777" w:rsidR="00D1093D" w:rsidRPr="00E063ED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63ED">
              <w:rPr>
                <w:rFonts w:ascii="Times New Roman" w:hAnsi="Times New Roman"/>
                <w:b/>
                <w:sz w:val="20"/>
                <w:szCs w:val="20"/>
              </w:rPr>
              <w:t>C.2.3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E702C7F" w14:textId="77777777" w:rsidR="00D1093D" w:rsidRPr="00671688" w:rsidRDefault="00D1093D" w:rsidP="00D1093D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D02FBE">
              <w:rPr>
                <w:sz w:val="20"/>
                <w:szCs w:val="20"/>
              </w:rPr>
              <w:t>Hava tarafı trafik kural ihlallerinin nedenlerini ve uçuş emniyetine etkilerini analiz ederek; tekrarını önlemeye yönelik tedbirleri belirler, gerekli düzeltici işlemlerin uygulanması</w:t>
            </w:r>
            <w:r w:rsidR="00EA3852">
              <w:rPr>
                <w:sz w:val="20"/>
                <w:szCs w:val="20"/>
              </w:rPr>
              <w:t xml:space="preserve"> için aksiyon başlat</w:t>
            </w:r>
            <w:r w:rsidR="00FE37CF">
              <w:rPr>
                <w:sz w:val="20"/>
                <w:szCs w:val="20"/>
              </w:rPr>
              <w:t>ılmasını sağlar</w:t>
            </w:r>
            <w:r w:rsidRPr="00D02FBE">
              <w:rPr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0067BF1C" w14:textId="77777777" w:rsidR="00D1093D" w:rsidRPr="00944EC6" w:rsidRDefault="00D1093D" w:rsidP="00D1093D">
            <w:pPr>
              <w:pStyle w:val="AralkYok"/>
              <w:numPr>
                <w:ilvl w:val="0"/>
                <w:numId w:val="11"/>
              </w:numPr>
              <w:ind w:left="180" w:hanging="259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D1093D" w:rsidRPr="00562C87" w14:paraId="225CC372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5C76FD36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BDCDC54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FD68F1" w14:textId="77777777" w:rsidR="00D1093D" w:rsidRPr="00E063ED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EC6">
              <w:rPr>
                <w:rFonts w:ascii="Times New Roman" w:hAnsi="Times New Roman"/>
                <w:b/>
                <w:sz w:val="20"/>
                <w:szCs w:val="20"/>
              </w:rPr>
              <w:t>C.2.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AFCB02" w14:textId="77777777" w:rsidR="00D1093D" w:rsidRPr="00B21CAC" w:rsidRDefault="00D1093D" w:rsidP="00D109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87B">
              <w:rPr>
                <w:rFonts w:ascii="Times New Roman" w:hAnsi="Times New Roman"/>
                <w:sz w:val="20"/>
                <w:szCs w:val="20"/>
              </w:rPr>
              <w:t>Operasyonel emniyeti etkileyen araç ve personel faaliyetlerine müdahale eder/edilmesini sağlar.</w:t>
            </w:r>
          </w:p>
        </w:tc>
        <w:tc>
          <w:tcPr>
            <w:tcW w:w="4500" w:type="dxa"/>
            <w:vMerge/>
            <w:shd w:val="clear" w:color="auto" w:fill="FFFFFF"/>
          </w:tcPr>
          <w:p w14:paraId="090BBCF5" w14:textId="77777777" w:rsidR="00D1093D" w:rsidRPr="00D7392D" w:rsidRDefault="00D1093D" w:rsidP="00D109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093D" w:rsidRPr="00562C87" w14:paraId="5A11A4FA" w14:textId="77777777" w:rsidTr="00743CA9">
        <w:trPr>
          <w:trHeight w:val="301"/>
        </w:trPr>
        <w:tc>
          <w:tcPr>
            <w:tcW w:w="868" w:type="dxa"/>
            <w:vMerge/>
            <w:shd w:val="clear" w:color="auto" w:fill="FFFFFF"/>
            <w:vAlign w:val="center"/>
          </w:tcPr>
          <w:p w14:paraId="5BC2A7FB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5B33188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801714" w14:textId="77777777" w:rsidR="00D1093D" w:rsidRPr="00E063ED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EC6">
              <w:rPr>
                <w:rFonts w:ascii="Times New Roman" w:hAnsi="Times New Roman"/>
                <w:b/>
                <w:sz w:val="20"/>
                <w:szCs w:val="20"/>
              </w:rPr>
              <w:t>C.2.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0250F5" w14:textId="77777777" w:rsidR="00D1093D" w:rsidRPr="00F83388" w:rsidRDefault="00D1093D" w:rsidP="00D1093D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2787B">
              <w:rPr>
                <w:rFonts w:ascii="Times New Roman" w:hAnsi="Times New Roman"/>
                <w:sz w:val="20"/>
                <w:szCs w:val="20"/>
              </w:rPr>
              <w:t>Hava tarafı araç ve personel hareketlerinden kaynaklanan emniyet ihlallerini analiz eder, uçuş operasyonlarına etkilerini değerlendirir ve risklerin azaltılmasına yönelik gerekli tedbirleri belirler.</w:t>
            </w:r>
            <w:r w:rsidRPr="000F05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vMerge/>
            <w:shd w:val="clear" w:color="auto" w:fill="FFFFFF"/>
          </w:tcPr>
          <w:p w14:paraId="72E86FB0" w14:textId="77777777" w:rsidR="00D1093D" w:rsidRPr="00D7392D" w:rsidRDefault="00D1093D" w:rsidP="00D109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093D" w:rsidRPr="00562C87" w14:paraId="53E20FC9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71F2F657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10E15A8C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5B78EA" w14:textId="77777777" w:rsidR="00D1093D" w:rsidRPr="00E063ED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C.2.6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3A6A7F" w14:textId="77777777" w:rsidR="00D1093D" w:rsidRPr="00E55C15" w:rsidRDefault="00D1093D" w:rsidP="00D1093D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0F059E">
              <w:rPr>
                <w:rFonts w:ascii="Times New Roman" w:hAnsi="Times New Roman"/>
                <w:sz w:val="20"/>
                <w:szCs w:val="20"/>
              </w:rPr>
              <w:t>Müdahale ile giderilemeyen veya devam etmesi halinde uçuş ya da can emniyetini tehlikeye düşürecek araç ve personel faaliyetlerinin kısıtlanmasını veya durdurulmasını sağlar; risk ortadan kaldırılıncaya kadar gerekli tedbirlerin uygulanmasını takip eder.</w:t>
            </w:r>
          </w:p>
        </w:tc>
        <w:tc>
          <w:tcPr>
            <w:tcW w:w="4500" w:type="dxa"/>
            <w:vMerge/>
            <w:shd w:val="clear" w:color="auto" w:fill="FFFFFF"/>
          </w:tcPr>
          <w:p w14:paraId="1C145A8A" w14:textId="77777777" w:rsidR="00D1093D" w:rsidRPr="00D7392D" w:rsidRDefault="00D1093D" w:rsidP="00D109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093D" w:rsidRPr="00562C87" w14:paraId="07BF6A9B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22847FF1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02D05EF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49834E" w14:textId="77777777" w:rsidR="00D1093D" w:rsidRPr="00E063ED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EC6">
              <w:rPr>
                <w:rFonts w:ascii="Times New Roman" w:hAnsi="Times New Roman"/>
                <w:b/>
                <w:sz w:val="20"/>
                <w:szCs w:val="20"/>
              </w:rPr>
              <w:t>C.2.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3F2D3E" w14:textId="77777777" w:rsidR="00D1093D" w:rsidRPr="00E55C15" w:rsidRDefault="00D1093D" w:rsidP="00D1093D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2787B">
              <w:rPr>
                <w:rFonts w:ascii="Times New Roman" w:hAnsi="Times New Roman"/>
                <w:sz w:val="20"/>
                <w:szCs w:val="20"/>
              </w:rPr>
              <w:t xml:space="preserve">PAT sahası sürüş </w:t>
            </w:r>
            <w:r w:rsidRPr="007B6B57">
              <w:rPr>
                <w:rFonts w:ascii="Times New Roman" w:hAnsi="Times New Roman"/>
                <w:sz w:val="20"/>
                <w:szCs w:val="20"/>
              </w:rPr>
              <w:t xml:space="preserve">kurallarının uygulanmasını denetler, </w:t>
            </w:r>
            <w:r w:rsidRPr="000F059E">
              <w:rPr>
                <w:rFonts w:ascii="Times New Roman" w:hAnsi="Times New Roman"/>
                <w:sz w:val="20"/>
                <w:szCs w:val="20"/>
              </w:rPr>
              <w:t>refakat gerektiren araçların hareket güzergâhını ve saha koşullarını değerlendirir; güvenli geçiş için gerekli refakat faaliyetini planlar ve koordine eder.</w:t>
            </w:r>
          </w:p>
        </w:tc>
        <w:tc>
          <w:tcPr>
            <w:tcW w:w="4500" w:type="dxa"/>
            <w:vMerge/>
            <w:shd w:val="clear" w:color="auto" w:fill="FFFFFF"/>
          </w:tcPr>
          <w:p w14:paraId="0FB75834" w14:textId="77777777" w:rsidR="00D1093D" w:rsidRPr="00D7392D" w:rsidRDefault="00D1093D" w:rsidP="00D109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093D" w:rsidRPr="00562C87" w14:paraId="68CE362D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55697A20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A7EF1D8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0CB9B" w14:textId="77777777" w:rsidR="00D1093D" w:rsidRPr="00E063ED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EC6">
              <w:rPr>
                <w:rFonts w:ascii="Times New Roman" w:hAnsi="Times New Roman"/>
                <w:b/>
                <w:sz w:val="20"/>
                <w:szCs w:val="20"/>
              </w:rPr>
              <w:t>C.2.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5FAE82" w14:textId="77777777" w:rsidR="00D1093D" w:rsidRPr="00E55C15" w:rsidRDefault="00D1093D" w:rsidP="00D1093D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F059E">
              <w:rPr>
                <w:rFonts w:ascii="Times New Roman" w:hAnsi="Times New Roman"/>
                <w:sz w:val="20"/>
                <w:szCs w:val="20"/>
              </w:rPr>
              <w:t>Hava trafik veya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operasyonel birimlerle </w:t>
            </w:r>
            <w:r w:rsidRPr="000F059E">
              <w:rPr>
                <w:rFonts w:ascii="Times New Roman" w:hAnsi="Times New Roman"/>
                <w:sz w:val="20"/>
                <w:szCs w:val="20"/>
              </w:rPr>
              <w:t>doğrudan telsiz iletişimi bulunmayan araçların PAT sahalarındaki faaliyetlerini belirlenmiş izin, refakat ve geçiş kurallarına göre kontrol eder; gerekli kısıtlamaların uygulanmasını sağlar.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vMerge/>
            <w:shd w:val="clear" w:color="auto" w:fill="FFFFFF"/>
          </w:tcPr>
          <w:p w14:paraId="0FB689B9" w14:textId="77777777" w:rsidR="00D1093D" w:rsidRPr="00D7392D" w:rsidRDefault="00D1093D" w:rsidP="00D109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093D" w:rsidRPr="00562C87" w14:paraId="0D1C1B9B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4A01507C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F7993B8" w14:textId="77777777" w:rsidR="00D1093D" w:rsidRPr="00944EC6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24B82F" w14:textId="77777777" w:rsidR="00D1093D" w:rsidRPr="00E063ED" w:rsidRDefault="00D1093D" w:rsidP="00D1093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EC6">
              <w:rPr>
                <w:rFonts w:ascii="Times New Roman" w:hAnsi="Times New Roman"/>
                <w:b/>
                <w:sz w:val="20"/>
                <w:szCs w:val="20"/>
              </w:rPr>
              <w:t>C.2.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BAC1B6" w14:textId="77777777" w:rsidR="00D1093D" w:rsidRPr="00534987" w:rsidRDefault="00D1093D" w:rsidP="00D1093D">
            <w:pPr>
              <w:shd w:val="clear" w:color="auto" w:fill="FFFFFF"/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Hava ve kara a</w:t>
            </w:r>
            <w:r w:rsidRPr="00A7723B">
              <w:rPr>
                <w:rFonts w:ascii="Times New Roman" w:hAnsi="Times New Roman"/>
                <w:sz w:val="20"/>
                <w:szCs w:val="20"/>
              </w:rPr>
              <w:t>raç</w:t>
            </w:r>
            <w:r>
              <w:rPr>
                <w:rFonts w:ascii="Times New Roman" w:hAnsi="Times New Roman"/>
                <w:sz w:val="20"/>
                <w:szCs w:val="20"/>
              </w:rPr>
              <w:t>ları</w:t>
            </w:r>
            <w:r w:rsidRPr="00A7723B">
              <w:rPr>
                <w:rFonts w:ascii="Times New Roman" w:hAnsi="Times New Roman"/>
                <w:sz w:val="20"/>
                <w:szCs w:val="20"/>
              </w:rPr>
              <w:t xml:space="preserve"> kaynaklı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uçuş</w:t>
            </w:r>
            <w:r w:rsidRPr="00A7723B">
              <w:rPr>
                <w:rFonts w:ascii="Times New Roman" w:hAnsi="Times New Roman"/>
                <w:sz w:val="20"/>
                <w:szCs w:val="20"/>
              </w:rPr>
              <w:t xml:space="preserve"> emniyet risklerinin azaltılmasına yönelik tedbirleri </w:t>
            </w:r>
            <w:r>
              <w:rPr>
                <w:rFonts w:ascii="Times New Roman" w:hAnsi="Times New Roman"/>
                <w:sz w:val="20"/>
                <w:szCs w:val="20"/>
              </w:rPr>
              <w:t>belirler.</w:t>
            </w:r>
          </w:p>
        </w:tc>
        <w:tc>
          <w:tcPr>
            <w:tcW w:w="4500" w:type="dxa"/>
            <w:vMerge/>
            <w:shd w:val="clear" w:color="auto" w:fill="FFFFFF"/>
          </w:tcPr>
          <w:p w14:paraId="7CA62666" w14:textId="77777777" w:rsidR="00D1093D" w:rsidRPr="00D7392D" w:rsidRDefault="00D1093D" w:rsidP="00D109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A5BC93A" w14:textId="77777777" w:rsidR="00EC1F06" w:rsidRDefault="00EC1F06">
      <w:pPr>
        <w:spacing w:after="0" w:line="240" w:lineRule="auto"/>
        <w:rPr>
          <w:lang w:eastAsia="tr-TR"/>
        </w:rPr>
      </w:pPr>
    </w:p>
    <w:p w14:paraId="7E436738" w14:textId="77777777" w:rsidR="00EC1F06" w:rsidRDefault="00EC1F06">
      <w:pPr>
        <w:spacing w:after="0" w:line="240" w:lineRule="auto"/>
        <w:rPr>
          <w:lang w:eastAsia="tr-TR"/>
        </w:rPr>
      </w:pPr>
    </w:p>
    <w:p w14:paraId="7ADBD589" w14:textId="77777777" w:rsidR="00EC1F06" w:rsidRDefault="00EC1F06">
      <w:pPr>
        <w:spacing w:after="0" w:line="240" w:lineRule="auto"/>
        <w:rPr>
          <w:lang w:eastAsia="tr-TR"/>
        </w:rPr>
      </w:pPr>
    </w:p>
    <w:p w14:paraId="5E9BF542" w14:textId="77777777" w:rsidR="00EC1F06" w:rsidRDefault="00EC1F06">
      <w:pPr>
        <w:spacing w:after="0" w:line="240" w:lineRule="auto"/>
        <w:rPr>
          <w:lang w:eastAsia="tr-TR"/>
        </w:rPr>
      </w:pPr>
    </w:p>
    <w:p w14:paraId="201CD4FF" w14:textId="77777777" w:rsidR="00DD1F27" w:rsidRDefault="00DD1F27">
      <w:pPr>
        <w:spacing w:after="0" w:line="240" w:lineRule="auto"/>
        <w:rPr>
          <w:lang w:eastAsia="tr-T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46"/>
        <w:gridCol w:w="728"/>
        <w:gridCol w:w="6301"/>
        <w:gridCol w:w="4500"/>
      </w:tblGrid>
      <w:tr w:rsidR="00DF568E" w:rsidRPr="00562C87" w14:paraId="4E4FF9B3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0D240352" w14:textId="77777777" w:rsidR="00DF568E" w:rsidRPr="006D5947" w:rsidRDefault="00DF568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Görev</w:t>
            </w:r>
          </w:p>
        </w:tc>
        <w:tc>
          <w:tcPr>
            <w:tcW w:w="13975" w:type="dxa"/>
            <w:gridSpan w:val="4"/>
            <w:vAlign w:val="center"/>
          </w:tcPr>
          <w:p w14:paraId="39A01B9C" w14:textId="77777777" w:rsidR="00DF568E" w:rsidRPr="002633B4" w:rsidRDefault="00DD1F27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C. </w:t>
            </w:r>
            <w:r w:rsidRPr="00DD1F27">
              <w:rPr>
                <w:rFonts w:ascii="Times New Roman" w:hAnsi="Times New Roman"/>
                <w:b/>
                <w:sz w:val="20"/>
                <w:szCs w:val="20"/>
              </w:rPr>
              <w:t xml:space="preserve">Hava tarafı operasyonlarını </w:t>
            </w:r>
            <w:r w:rsidR="0030723B">
              <w:rPr>
                <w:rFonts w:ascii="Times New Roman" w:hAnsi="Times New Roman"/>
                <w:b/>
                <w:sz w:val="20"/>
                <w:szCs w:val="20"/>
              </w:rPr>
              <w:t xml:space="preserve">koordine etmek </w:t>
            </w:r>
            <w:r w:rsidR="001123A6" w:rsidRPr="00F15C9A">
              <w:rPr>
                <w:rFonts w:ascii="Times New Roman" w:hAnsi="Times New Roman"/>
                <w:bCs/>
                <w:sz w:val="20"/>
                <w:szCs w:val="20"/>
              </w:rPr>
              <w:t>(devamı var)</w:t>
            </w:r>
          </w:p>
        </w:tc>
      </w:tr>
      <w:tr w:rsidR="00DF568E" w:rsidRPr="00562C87" w14:paraId="06D40489" w14:textId="77777777" w:rsidTr="007E5C36">
        <w:trPr>
          <w:trHeight w:val="510"/>
        </w:trPr>
        <w:tc>
          <w:tcPr>
            <w:tcW w:w="3314" w:type="dxa"/>
            <w:gridSpan w:val="2"/>
            <w:shd w:val="clear" w:color="auto" w:fill="BDD6EE"/>
            <w:vAlign w:val="center"/>
          </w:tcPr>
          <w:p w14:paraId="6D2B338C" w14:textId="77777777" w:rsidR="00DF568E" w:rsidRPr="006D5947" w:rsidRDefault="00DF568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9" w:type="dxa"/>
            <w:gridSpan w:val="2"/>
            <w:shd w:val="clear" w:color="auto" w:fill="BDD6EE"/>
            <w:vAlign w:val="center"/>
          </w:tcPr>
          <w:p w14:paraId="2D6574CD" w14:textId="77777777" w:rsidR="00DF568E" w:rsidRPr="006D5947" w:rsidRDefault="00DF568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00" w:type="dxa"/>
            <w:vMerge w:val="restart"/>
            <w:shd w:val="clear" w:color="auto" w:fill="BDD6EE"/>
            <w:vAlign w:val="center"/>
          </w:tcPr>
          <w:p w14:paraId="283EA887" w14:textId="77777777" w:rsidR="00DF568E" w:rsidRPr="006D5947" w:rsidRDefault="00DF568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DF568E" w:rsidRPr="00562C87" w14:paraId="0613881F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0EBEA5CF" w14:textId="77777777" w:rsidR="00DF568E" w:rsidRPr="006D5947" w:rsidRDefault="00DF568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42EBA5DB" w14:textId="77777777" w:rsidR="00DF568E" w:rsidRPr="006D5947" w:rsidRDefault="00DF568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28" w:type="dxa"/>
            <w:shd w:val="clear" w:color="auto" w:fill="BDD6EE"/>
            <w:vAlign w:val="center"/>
          </w:tcPr>
          <w:p w14:paraId="65468A1D" w14:textId="77777777" w:rsidR="00DF568E" w:rsidRPr="006D5947" w:rsidRDefault="00DF568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301" w:type="dxa"/>
            <w:shd w:val="clear" w:color="auto" w:fill="BDD6EE"/>
            <w:vAlign w:val="center"/>
          </w:tcPr>
          <w:p w14:paraId="5E2D6648" w14:textId="77777777" w:rsidR="00DF568E" w:rsidRPr="006D5947" w:rsidRDefault="00DF568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00" w:type="dxa"/>
            <w:vMerge/>
            <w:shd w:val="clear" w:color="auto" w:fill="BDD6EE"/>
          </w:tcPr>
          <w:p w14:paraId="0EB9B9A4" w14:textId="77777777" w:rsidR="00DF568E" w:rsidRPr="006D5947" w:rsidRDefault="00DF568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80BD4" w:rsidRPr="00562C87" w14:paraId="1BD85E8F" w14:textId="77777777" w:rsidTr="00F80BD4">
        <w:trPr>
          <w:trHeight w:val="776"/>
        </w:trPr>
        <w:tc>
          <w:tcPr>
            <w:tcW w:w="868" w:type="dxa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659C1F0" w14:textId="77777777" w:rsidR="00F80BD4" w:rsidRPr="00B708EB" w:rsidRDefault="00F80BD4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6" w:name="_Hlk153445828"/>
            <w:r>
              <w:rPr>
                <w:rFonts w:ascii="Times New Roman" w:hAnsi="Times New Roman"/>
                <w:b/>
                <w:sz w:val="20"/>
                <w:szCs w:val="20"/>
              </w:rPr>
              <w:t>C.3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2C71E244" w14:textId="77777777" w:rsidR="00F80BD4" w:rsidRPr="00B708EB" w:rsidRDefault="00F80BD4" w:rsidP="006336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3B">
              <w:rPr>
                <w:rFonts w:ascii="Times New Roman" w:hAnsi="Times New Roman"/>
                <w:sz w:val="20"/>
                <w:szCs w:val="20"/>
              </w:rPr>
              <w:t>Hava araçlarını yönlendirmek</w:t>
            </w:r>
          </w:p>
        </w:tc>
        <w:tc>
          <w:tcPr>
            <w:tcW w:w="728" w:type="dxa"/>
            <w:shd w:val="clear" w:color="auto" w:fill="FFFFFF"/>
            <w:vAlign w:val="center"/>
          </w:tcPr>
          <w:p w14:paraId="28020885" w14:textId="77777777" w:rsidR="00F80BD4" w:rsidRPr="00B708EB" w:rsidRDefault="00F80BD4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C.3.1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710DAA88" w14:textId="77777777" w:rsidR="00F80BD4" w:rsidRPr="00554CFE" w:rsidRDefault="00F80BD4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69B">
              <w:rPr>
                <w:rFonts w:ascii="Times New Roman" w:hAnsi="Times New Roman"/>
                <w:sz w:val="20"/>
                <w:szCs w:val="20"/>
              </w:rPr>
              <w:t xml:space="preserve">Meydan kapasitesinin verimli ve emniyetli kullanılması için </w:t>
            </w:r>
            <w:r w:rsidRPr="0044669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mevcut operasyonları, hava aracı özelliklerini ve saha koşullarını dikkate alarak park planlarını belirler ve uygulanmasını koordine eder.</w:t>
            </w:r>
          </w:p>
        </w:tc>
        <w:tc>
          <w:tcPr>
            <w:tcW w:w="4500" w:type="dxa"/>
            <w:vMerge w:val="restart"/>
            <w:shd w:val="clear" w:color="auto" w:fill="FFFFFF"/>
          </w:tcPr>
          <w:p w14:paraId="345429E7" w14:textId="77777777" w:rsidR="00F80BD4" w:rsidRPr="0056606D" w:rsidRDefault="00F80BD4" w:rsidP="005A3A11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16730E" w:rsidRPr="00562C87" w14:paraId="020DBAE7" w14:textId="77777777" w:rsidTr="007E5C36">
        <w:trPr>
          <w:trHeight w:val="548"/>
        </w:trPr>
        <w:tc>
          <w:tcPr>
            <w:tcW w:w="868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6B04D0B" w14:textId="77777777" w:rsidR="0016730E" w:rsidRPr="00B708EB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4888892" w14:textId="77777777" w:rsidR="0016730E" w:rsidRPr="00B708EB" w:rsidRDefault="0016730E" w:rsidP="0063367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EC2041" w14:textId="77777777" w:rsidR="0016730E" w:rsidRPr="00B708EB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C.3.2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9E47F0" w14:textId="77777777" w:rsidR="0016730E" w:rsidRPr="004F05AE" w:rsidRDefault="004F05AE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F80BD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 aracını belirlenen park pozisyonuna, saha koşullarını ve diğer hava tarafı hareketlerini dikkate alarak emniyetli şekilde yönlendirir</w:t>
            </w:r>
            <w:r w:rsidR="00F80BD4" w:rsidRPr="00F80BD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203A925D" w14:textId="77777777" w:rsidR="0016730E" w:rsidRPr="00D7392D" w:rsidRDefault="0016730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730E" w:rsidRPr="00562C87" w14:paraId="59032E26" w14:textId="77777777" w:rsidTr="007E5C36">
        <w:trPr>
          <w:trHeight w:val="548"/>
        </w:trPr>
        <w:tc>
          <w:tcPr>
            <w:tcW w:w="868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3C7DD79" w14:textId="77777777" w:rsidR="0016730E" w:rsidRPr="00B708EB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5885596" w14:textId="77777777" w:rsidR="0016730E" w:rsidRPr="00B708EB" w:rsidRDefault="0016730E" w:rsidP="0063367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4811D0" w14:textId="77777777" w:rsidR="0016730E" w:rsidRPr="00B708EB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C.3.3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04CDB" w14:textId="77777777" w:rsidR="0016730E" w:rsidRPr="004F05AE" w:rsidRDefault="004F05AE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12110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Görüş, saha koşulları, hava aracının özelliği veya operasyonel gereklilikler</w:t>
            </w:r>
            <w:r w:rsidR="00B7071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gibi nedenlerle;</w:t>
            </w:r>
            <w:r w:rsidRPr="0012110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r w:rsidR="00B70714" w:rsidRPr="008C36B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ilgili hava aracını </w:t>
            </w:r>
            <w:r w:rsidRPr="008C36B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emniyetli şekilde yönlendirir. </w:t>
            </w:r>
          </w:p>
        </w:tc>
        <w:tc>
          <w:tcPr>
            <w:tcW w:w="4500" w:type="dxa"/>
            <w:vMerge/>
            <w:shd w:val="clear" w:color="auto" w:fill="FFFFFF"/>
          </w:tcPr>
          <w:p w14:paraId="4CF11D70" w14:textId="77777777" w:rsidR="0016730E" w:rsidRPr="00D7392D" w:rsidRDefault="0016730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730E" w:rsidRPr="00562C87" w14:paraId="75793DD5" w14:textId="77777777" w:rsidTr="00743CA9">
        <w:trPr>
          <w:trHeight w:val="1086"/>
        </w:trPr>
        <w:tc>
          <w:tcPr>
            <w:tcW w:w="868" w:type="dxa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A0E4730" w14:textId="77777777" w:rsidR="0016730E" w:rsidRPr="00B708EB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C.4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40CDDF0B" w14:textId="77777777" w:rsidR="0016730E" w:rsidRPr="004939F9" w:rsidRDefault="0051137E" w:rsidP="00633675">
            <w:pPr>
              <w:spacing w:after="0"/>
              <w:rPr>
                <w:rFonts w:ascii="Times New Roman" w:hAnsi="Times New Roman"/>
                <w:color w:val="8064A2" w:themeColor="accent4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 w:rsidR="004F05AE" w:rsidRPr="00E07393">
              <w:rPr>
                <w:rFonts w:ascii="Times New Roman" w:hAnsi="Times New Roman"/>
                <w:sz w:val="20"/>
                <w:szCs w:val="20"/>
              </w:rPr>
              <w:t>ava sahası</w:t>
            </w:r>
            <w:r w:rsidR="00E07393" w:rsidRPr="00E07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730E" w:rsidRPr="00E07393">
              <w:rPr>
                <w:rFonts w:ascii="Times New Roman" w:hAnsi="Times New Roman"/>
                <w:sz w:val="20"/>
                <w:szCs w:val="20"/>
              </w:rPr>
              <w:t>çalışmalarını koordine etmek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F28456" w14:textId="77777777" w:rsidR="0016730E" w:rsidRPr="00B708EB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C.4.1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6CB9AD4" w14:textId="77777777" w:rsidR="0016730E" w:rsidRPr="00EC1F06" w:rsidRDefault="00E07393" w:rsidP="00EC1F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</w:t>
            </w:r>
            <w:r w:rsidR="004939F9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sahasında</w:t>
            </w:r>
            <w:r w:rsidR="004F05AE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kullanılan araç ve teçhizatları</w:t>
            </w:r>
            <w:r w:rsidR="00390AB5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n</w:t>
            </w:r>
            <w:r w:rsidR="004F05AE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hava aracı operasyonları açısından emniyetli kullanım koşullarına uygunluğunu saha içerisinde denetler; uygunsuzlukların giderilmesini veya gerekli kısıtlamaların uygulan</w:t>
            </w:r>
            <w:r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</w:t>
            </w:r>
            <w:r w:rsidR="004F05AE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asını sağlar.</w:t>
            </w:r>
          </w:p>
        </w:tc>
        <w:tc>
          <w:tcPr>
            <w:tcW w:w="4500" w:type="dxa"/>
            <w:vMerge/>
            <w:shd w:val="clear" w:color="auto" w:fill="FFFFFF"/>
          </w:tcPr>
          <w:p w14:paraId="5BFF8AB6" w14:textId="77777777" w:rsidR="0016730E" w:rsidRPr="00D7392D" w:rsidRDefault="0016730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6"/>
      <w:tr w:rsidR="0016730E" w:rsidRPr="00562C87" w14:paraId="3FB6238B" w14:textId="77777777" w:rsidTr="007E5C36">
        <w:trPr>
          <w:trHeight w:val="567"/>
        </w:trPr>
        <w:tc>
          <w:tcPr>
            <w:tcW w:w="868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7460CCA" w14:textId="77777777" w:rsidR="0016730E" w:rsidRPr="00AE3A66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5657753" w14:textId="77777777" w:rsidR="0016730E" w:rsidRPr="00AE3A66" w:rsidRDefault="0016730E" w:rsidP="00633675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9F921C" w14:textId="77777777" w:rsidR="0016730E" w:rsidRPr="00CB5210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C.4.2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4B4DF51" w14:textId="77777777" w:rsidR="0016730E" w:rsidRPr="00EC1F06" w:rsidRDefault="00701918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</w:pPr>
            <w:r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</w:t>
            </w:r>
            <w:r w:rsidR="004939F9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ava sahasında görev yapan personelinin hava tarafındaki faaliyetlerinin belirlenmiş emniyet kurallarına uygunluğunu denetleyerek; uçuş emniyetini etkileyebilecek uygunsuzluklarda gerekli müdahale ve düzeltici tedbirlerin uygulanmasını sağlar.</w:t>
            </w:r>
          </w:p>
        </w:tc>
        <w:tc>
          <w:tcPr>
            <w:tcW w:w="4500" w:type="dxa"/>
            <w:vMerge/>
            <w:shd w:val="clear" w:color="auto" w:fill="FFFFFF"/>
          </w:tcPr>
          <w:p w14:paraId="29E7E12C" w14:textId="77777777" w:rsidR="0016730E" w:rsidRPr="00D7392D" w:rsidRDefault="0016730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730E" w:rsidRPr="00562C87" w14:paraId="5E002F71" w14:textId="77777777" w:rsidTr="0030723B">
        <w:trPr>
          <w:trHeight w:val="564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497E5BC8" w14:textId="77777777" w:rsidR="0016730E" w:rsidRPr="00AE3A66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D5DB3">
              <w:rPr>
                <w:rFonts w:ascii="Times New Roman" w:hAnsi="Times New Roman"/>
                <w:b/>
                <w:sz w:val="20"/>
                <w:szCs w:val="20"/>
              </w:rPr>
              <w:t>C.5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0F93E65E" w14:textId="77777777" w:rsidR="0016730E" w:rsidRPr="00AE3A66" w:rsidRDefault="0016730E" w:rsidP="00633675">
            <w:pPr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8D5DB3">
              <w:rPr>
                <w:rFonts w:ascii="Times New Roman" w:hAnsi="Times New Roman"/>
                <w:sz w:val="20"/>
                <w:szCs w:val="20"/>
              </w:rPr>
              <w:t>cil durum saha çalışmalarını koordine etmek</w:t>
            </w:r>
          </w:p>
        </w:tc>
        <w:tc>
          <w:tcPr>
            <w:tcW w:w="728" w:type="dxa"/>
            <w:shd w:val="clear" w:color="auto" w:fill="FFFFFF"/>
            <w:vAlign w:val="center"/>
          </w:tcPr>
          <w:p w14:paraId="37F96E67" w14:textId="77777777" w:rsidR="0016730E" w:rsidRPr="00CB5210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C.5.1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770D3F7B" w14:textId="77777777" w:rsidR="0016730E" w:rsidRPr="00EC1F06" w:rsidRDefault="004939F9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tr-TR"/>
              </w:rPr>
            </w:pPr>
            <w:r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Acil durumlarda müdahale ekiplerinin faaliyetlerini ve hava tarafındaki hareketleri koordine ederek olay alanına izinsiz araç ve personel </w:t>
            </w:r>
            <w:r w:rsidR="004D086B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girişinin önlenmesi</w:t>
            </w:r>
            <w:r w:rsidR="004D086B" w:rsidRPr="00EC1F06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r w:rsidR="004D086B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adına koordin</w:t>
            </w:r>
            <w:r w:rsidR="00822ECE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 w:rsidR="004D086B" w:rsidRPr="00EC1F0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syon sağlar. </w:t>
            </w:r>
          </w:p>
        </w:tc>
        <w:tc>
          <w:tcPr>
            <w:tcW w:w="4500" w:type="dxa"/>
            <w:vMerge/>
            <w:shd w:val="clear" w:color="auto" w:fill="FFFFFF"/>
          </w:tcPr>
          <w:p w14:paraId="52493842" w14:textId="77777777" w:rsidR="0016730E" w:rsidRPr="00D7392D" w:rsidRDefault="0016730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730E" w:rsidRPr="00562C87" w14:paraId="3ADF8E6D" w14:textId="77777777" w:rsidTr="0030723B">
        <w:trPr>
          <w:trHeight w:val="564"/>
        </w:trPr>
        <w:tc>
          <w:tcPr>
            <w:tcW w:w="868" w:type="dxa"/>
            <w:vMerge/>
            <w:shd w:val="clear" w:color="auto" w:fill="FFFFFF"/>
            <w:vAlign w:val="center"/>
          </w:tcPr>
          <w:p w14:paraId="4828D85E" w14:textId="77777777" w:rsidR="0016730E" w:rsidRPr="00AE3A66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2017194" w14:textId="77777777" w:rsidR="0016730E" w:rsidRPr="00AE3A66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6C6F1607" w14:textId="77777777" w:rsidR="0016730E" w:rsidRPr="00CB5210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C.5.2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7CACED85" w14:textId="77777777" w:rsidR="0016730E" w:rsidRPr="00032BD2" w:rsidRDefault="00032BD2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5F72A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Acil durumun hava tarafı operasyonlarına etkisini değerlendirerek; uçuş ve can emniyetinin korunması için gerekli operasyonel kısıtlama, durdurma ve saha güvenliği tedbirlerinin uygulanmasını sağlar.</w:t>
            </w:r>
          </w:p>
        </w:tc>
        <w:tc>
          <w:tcPr>
            <w:tcW w:w="4500" w:type="dxa"/>
            <w:vMerge/>
            <w:shd w:val="clear" w:color="auto" w:fill="FFFFFF"/>
          </w:tcPr>
          <w:p w14:paraId="11210593" w14:textId="77777777" w:rsidR="0016730E" w:rsidRPr="00D7392D" w:rsidRDefault="0016730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730E" w:rsidRPr="00562C87" w14:paraId="5FACD2AE" w14:textId="77777777" w:rsidTr="0030723B">
        <w:trPr>
          <w:trHeight w:val="564"/>
        </w:trPr>
        <w:tc>
          <w:tcPr>
            <w:tcW w:w="868" w:type="dxa"/>
            <w:vMerge/>
            <w:shd w:val="clear" w:color="auto" w:fill="FFFFFF"/>
            <w:vAlign w:val="center"/>
          </w:tcPr>
          <w:p w14:paraId="2D67C404" w14:textId="77777777" w:rsidR="0016730E" w:rsidRPr="00AE3A66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0D78DD2" w14:textId="77777777" w:rsidR="0016730E" w:rsidRPr="00AE3A66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686865E3" w14:textId="77777777" w:rsidR="0016730E" w:rsidRPr="00CB5210" w:rsidRDefault="001673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C.5.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0819A2F1" w14:textId="77777777" w:rsidR="0016730E" w:rsidRPr="0002787B" w:rsidRDefault="00032BD2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72A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Rutin operasyonların yeniden başlatılmasına ilişkin saha uygunluğunu değerlendirir ve yetkisi kapsamında yeniden başlatma kararı verir.</w:t>
            </w:r>
          </w:p>
        </w:tc>
        <w:tc>
          <w:tcPr>
            <w:tcW w:w="4500" w:type="dxa"/>
            <w:vMerge/>
            <w:shd w:val="clear" w:color="auto" w:fill="FFFFFF"/>
          </w:tcPr>
          <w:p w14:paraId="5A8C9E96" w14:textId="77777777" w:rsidR="0016730E" w:rsidRPr="00D7392D" w:rsidRDefault="0016730E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1B5686" w14:textId="77777777" w:rsidR="00D56721" w:rsidRDefault="00D56721" w:rsidP="005A3A11">
      <w:pPr>
        <w:spacing w:after="0" w:line="240" w:lineRule="auto"/>
        <w:jc w:val="both"/>
        <w:rPr>
          <w:lang w:eastAsia="tr-TR"/>
        </w:rPr>
      </w:pPr>
    </w:p>
    <w:p w14:paraId="27D30914" w14:textId="77777777" w:rsidR="00EE017D" w:rsidRDefault="00EE017D" w:rsidP="005A3A11">
      <w:pPr>
        <w:spacing w:after="0" w:line="240" w:lineRule="auto"/>
        <w:jc w:val="both"/>
        <w:rPr>
          <w:lang w:eastAsia="tr-TR"/>
        </w:rPr>
      </w:pPr>
    </w:p>
    <w:p w14:paraId="66101928" w14:textId="77777777" w:rsidR="00EE017D" w:rsidRDefault="00EE017D" w:rsidP="005A3A11">
      <w:pPr>
        <w:spacing w:after="0" w:line="240" w:lineRule="auto"/>
        <w:jc w:val="both"/>
        <w:rPr>
          <w:lang w:eastAsia="tr-TR"/>
        </w:rPr>
      </w:pPr>
    </w:p>
    <w:p w14:paraId="12A20C05" w14:textId="77777777" w:rsidR="00EE017D" w:rsidRDefault="00EE017D" w:rsidP="005A3A11">
      <w:pPr>
        <w:spacing w:after="0" w:line="240" w:lineRule="auto"/>
        <w:jc w:val="both"/>
        <w:rPr>
          <w:lang w:eastAsia="tr-TR"/>
        </w:rPr>
      </w:pPr>
    </w:p>
    <w:p w14:paraId="6DB3D249" w14:textId="77777777" w:rsidR="00EE017D" w:rsidRDefault="00EE017D" w:rsidP="005A3A11">
      <w:pPr>
        <w:spacing w:after="0" w:line="240" w:lineRule="auto"/>
        <w:jc w:val="both"/>
        <w:rPr>
          <w:lang w:eastAsia="tr-TR"/>
        </w:rPr>
      </w:pPr>
    </w:p>
    <w:p w14:paraId="26973CBF" w14:textId="77777777" w:rsidR="00EE017D" w:rsidRDefault="00EE017D" w:rsidP="005A3A11">
      <w:pPr>
        <w:spacing w:after="0" w:line="240" w:lineRule="auto"/>
        <w:jc w:val="both"/>
        <w:rPr>
          <w:lang w:eastAsia="tr-T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46"/>
        <w:gridCol w:w="728"/>
        <w:gridCol w:w="6301"/>
        <w:gridCol w:w="4500"/>
      </w:tblGrid>
      <w:tr w:rsidR="00EE017D" w:rsidRPr="00562C87" w14:paraId="05163279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1302398A" w14:textId="77777777" w:rsidR="00EE017D" w:rsidRPr="006D5947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5" w:type="dxa"/>
            <w:gridSpan w:val="4"/>
            <w:vAlign w:val="center"/>
          </w:tcPr>
          <w:p w14:paraId="576627EA" w14:textId="77777777" w:rsidR="00EE017D" w:rsidRPr="002633B4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C. </w:t>
            </w:r>
            <w:r w:rsidRPr="00DD1F27">
              <w:rPr>
                <w:rFonts w:ascii="Times New Roman" w:hAnsi="Times New Roman"/>
                <w:b/>
                <w:sz w:val="20"/>
                <w:szCs w:val="20"/>
              </w:rPr>
              <w:t xml:space="preserve">Hava tarafı operasyonlarını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koordine etmek </w:t>
            </w:r>
            <w:r w:rsidR="001123A6" w:rsidRPr="00F15C9A">
              <w:rPr>
                <w:rFonts w:ascii="Times New Roman" w:hAnsi="Times New Roman"/>
                <w:bCs/>
                <w:sz w:val="20"/>
                <w:szCs w:val="20"/>
              </w:rPr>
              <w:t>(devamı var)</w:t>
            </w:r>
          </w:p>
        </w:tc>
      </w:tr>
      <w:tr w:rsidR="00EE017D" w:rsidRPr="00562C87" w14:paraId="0DC7D2D1" w14:textId="77777777" w:rsidTr="007E5C36">
        <w:trPr>
          <w:trHeight w:val="510"/>
        </w:trPr>
        <w:tc>
          <w:tcPr>
            <w:tcW w:w="3314" w:type="dxa"/>
            <w:gridSpan w:val="2"/>
            <w:shd w:val="clear" w:color="auto" w:fill="BDD6EE"/>
            <w:vAlign w:val="center"/>
          </w:tcPr>
          <w:p w14:paraId="3F9B061A" w14:textId="77777777" w:rsidR="00EE017D" w:rsidRPr="006D5947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9" w:type="dxa"/>
            <w:gridSpan w:val="2"/>
            <w:shd w:val="clear" w:color="auto" w:fill="BDD6EE"/>
            <w:vAlign w:val="center"/>
          </w:tcPr>
          <w:p w14:paraId="3945EB7D" w14:textId="77777777" w:rsidR="00EE017D" w:rsidRPr="006D5947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00" w:type="dxa"/>
            <w:vMerge w:val="restart"/>
            <w:shd w:val="clear" w:color="auto" w:fill="BDD6EE"/>
            <w:vAlign w:val="center"/>
          </w:tcPr>
          <w:p w14:paraId="4A67DE4B" w14:textId="77777777" w:rsidR="00EE017D" w:rsidRPr="006D5947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EE017D" w:rsidRPr="00562C87" w14:paraId="7FE60C2F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45EF6129" w14:textId="77777777" w:rsidR="00EE017D" w:rsidRPr="006D5947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0B6F3571" w14:textId="77777777" w:rsidR="00EE017D" w:rsidRPr="006D5947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28" w:type="dxa"/>
            <w:shd w:val="clear" w:color="auto" w:fill="BDD6EE"/>
            <w:vAlign w:val="center"/>
          </w:tcPr>
          <w:p w14:paraId="4461F7D5" w14:textId="77777777" w:rsidR="00EE017D" w:rsidRPr="006D5947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301" w:type="dxa"/>
            <w:shd w:val="clear" w:color="auto" w:fill="BDD6EE"/>
            <w:vAlign w:val="center"/>
          </w:tcPr>
          <w:p w14:paraId="7D6D80AA" w14:textId="77777777" w:rsidR="00EE017D" w:rsidRPr="006D5947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00" w:type="dxa"/>
            <w:vMerge/>
            <w:shd w:val="clear" w:color="auto" w:fill="BDD6EE"/>
          </w:tcPr>
          <w:p w14:paraId="6CEDF53D" w14:textId="77777777" w:rsidR="00EE017D" w:rsidRPr="006D5947" w:rsidRDefault="00EE017D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017D" w:rsidRPr="00562C87" w14:paraId="70C424B4" w14:textId="77777777" w:rsidTr="007E5C36">
        <w:trPr>
          <w:trHeight w:val="776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376E5DFC" w14:textId="77777777" w:rsidR="00EE017D" w:rsidRPr="00B708EB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730E">
              <w:rPr>
                <w:rFonts w:ascii="Times New Roman" w:hAnsi="Times New Roman"/>
                <w:b/>
                <w:sz w:val="20"/>
                <w:szCs w:val="20"/>
              </w:rPr>
              <w:t>C.6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20187094" w14:textId="77777777" w:rsidR="00EE017D" w:rsidRPr="00B708EB" w:rsidRDefault="00EE017D" w:rsidP="00EE017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6730E">
              <w:rPr>
                <w:rFonts w:ascii="Times New Roman" w:hAnsi="Times New Roman"/>
                <w:sz w:val="20"/>
                <w:szCs w:val="20"/>
              </w:rPr>
              <w:t>Olumsuz hava koşullarında saha çalışmalarını koordine etmek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shd w:val="clear" w:color="auto" w:fill="FFFFFF"/>
            <w:vAlign w:val="center"/>
          </w:tcPr>
          <w:p w14:paraId="64A3A40C" w14:textId="77777777" w:rsidR="00EE017D" w:rsidRPr="00B708EB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bCs/>
                <w:sz w:val="20"/>
                <w:szCs w:val="20"/>
              </w:rPr>
              <w:t>C.6.1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74D948BB" w14:textId="77777777" w:rsidR="00EE017D" w:rsidRPr="00EE017D" w:rsidRDefault="00EE017D" w:rsidP="00EE017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62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Kar, buzlanma, şiddetli yağış, fırtına ve benzeri olumsuz hava koşullarında yürütülen saha çalışmalarını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,</w:t>
            </w:r>
            <w:r w:rsidRPr="0004362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operasyonun emniyetli devam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etmesini</w:t>
            </w:r>
            <w:r w:rsidRPr="0004362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gözeterek koordine eder ve takip eder.</w:t>
            </w:r>
          </w:p>
        </w:tc>
        <w:tc>
          <w:tcPr>
            <w:tcW w:w="4500" w:type="dxa"/>
            <w:vMerge w:val="restart"/>
            <w:shd w:val="clear" w:color="auto" w:fill="FFFFFF"/>
          </w:tcPr>
          <w:p w14:paraId="4EC82F1C" w14:textId="77777777" w:rsidR="00EE017D" w:rsidRPr="0056606D" w:rsidRDefault="00EE017D" w:rsidP="00EE017D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EE017D" w:rsidRPr="00562C87" w14:paraId="202919E3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2FC0FDEF" w14:textId="77777777" w:rsidR="00EE017D" w:rsidRPr="00B708EB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19DA8D12" w14:textId="77777777" w:rsidR="00EE017D" w:rsidRPr="00B708EB" w:rsidRDefault="00EE017D" w:rsidP="00EE017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62BDCF" w14:textId="77777777" w:rsidR="00EE017D" w:rsidRPr="00B708EB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bCs/>
                <w:sz w:val="20"/>
                <w:szCs w:val="20"/>
              </w:rPr>
              <w:t>C.6.2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1898FA" w14:textId="77777777" w:rsidR="00EE017D" w:rsidRPr="00EE017D" w:rsidRDefault="00EE017D" w:rsidP="00EE017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</w:pPr>
            <w:r w:rsidRPr="004E40AC">
              <w:rPr>
                <w:rFonts w:ascii="Times New Roman" w:hAnsi="Times New Roman"/>
                <w:sz w:val="20"/>
                <w:szCs w:val="20"/>
              </w:rPr>
              <w:t>Kar ve buzlanma koşullarının pist ve manevra sahalarına etkisini değerlendirir</w:t>
            </w:r>
            <w:r w:rsidR="008D102A">
              <w:rPr>
                <w:rFonts w:ascii="Times New Roman" w:hAnsi="Times New Roman"/>
                <w:sz w:val="20"/>
                <w:szCs w:val="20"/>
              </w:rPr>
              <w:t>,</w:t>
            </w:r>
            <w:r w:rsidRPr="004E40AC">
              <w:rPr>
                <w:rFonts w:ascii="Times New Roman" w:hAnsi="Times New Roman"/>
                <w:sz w:val="20"/>
                <w:szCs w:val="20"/>
              </w:rPr>
              <w:t xml:space="preserve"> saha koşullarını ve operasyonel riskleri analiz ederek gerekli emniyet </w:t>
            </w:r>
            <w:r w:rsidRPr="0002726B">
              <w:rPr>
                <w:rFonts w:ascii="Times New Roman" w:hAnsi="Times New Roman"/>
                <w:sz w:val="20"/>
                <w:szCs w:val="20"/>
              </w:rPr>
              <w:t xml:space="preserve">tedbirlerini belirler ve alınmasını </w:t>
            </w:r>
            <w:r w:rsidRPr="004E40AC">
              <w:rPr>
                <w:rFonts w:ascii="Times New Roman" w:hAnsi="Times New Roman"/>
                <w:sz w:val="20"/>
                <w:szCs w:val="20"/>
              </w:rPr>
              <w:t>sağlar.</w:t>
            </w:r>
            <w:r w:rsidRPr="00032BD2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vMerge/>
            <w:shd w:val="clear" w:color="auto" w:fill="FFFFFF"/>
          </w:tcPr>
          <w:p w14:paraId="25B15C27" w14:textId="77777777" w:rsidR="00EE017D" w:rsidRPr="00D7392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17D" w:rsidRPr="00562C87" w14:paraId="75CD4E05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63D2EB82" w14:textId="77777777" w:rsidR="00EE017D" w:rsidRPr="00B708EB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DA1D676" w14:textId="77777777" w:rsidR="00EE017D" w:rsidRPr="00B708EB" w:rsidRDefault="00EE017D" w:rsidP="00EE017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AD267D" w14:textId="77777777" w:rsidR="00EE017D" w:rsidRPr="00CB5210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bCs/>
                <w:sz w:val="20"/>
                <w:szCs w:val="20"/>
              </w:rPr>
              <w:t>C.6.3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AA5708" w14:textId="77777777" w:rsidR="00EE017D" w:rsidRPr="00EE017D" w:rsidRDefault="00EE017D" w:rsidP="00EE017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EE017D">
              <w:rPr>
                <w:rFonts w:ascii="Times New Roman" w:hAnsi="Times New Roman"/>
                <w:sz w:val="20"/>
                <w:szCs w:val="20"/>
              </w:rPr>
              <w:t>Olumsuz hava koşullarında kaynaklı kirletici (kar, sulu kar, buz vb.) türüne göre uçuş operasyonlarının emniyetli bir şekilde devamına veya kısıtlanmasına karar verir.</w:t>
            </w:r>
          </w:p>
        </w:tc>
        <w:tc>
          <w:tcPr>
            <w:tcW w:w="4500" w:type="dxa"/>
            <w:vMerge/>
            <w:shd w:val="clear" w:color="auto" w:fill="FFFFFF"/>
          </w:tcPr>
          <w:p w14:paraId="2ED9D501" w14:textId="77777777" w:rsidR="00EE017D" w:rsidRPr="00D7392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17D" w:rsidRPr="00562C87" w14:paraId="74614D85" w14:textId="77777777" w:rsidTr="007E5C36">
        <w:trPr>
          <w:trHeight w:val="548"/>
        </w:trPr>
        <w:tc>
          <w:tcPr>
            <w:tcW w:w="868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036FAAB" w14:textId="77777777" w:rsidR="00EE017D" w:rsidRPr="00B708EB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83B5ED8" w14:textId="77777777" w:rsidR="00EE017D" w:rsidRPr="00B708EB" w:rsidRDefault="00EE017D" w:rsidP="00EE017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B24D73" w14:textId="77777777" w:rsidR="00EE017D" w:rsidRPr="00CB5210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bCs/>
                <w:sz w:val="20"/>
                <w:szCs w:val="20"/>
              </w:rPr>
              <w:t>C.6.4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520B78" w14:textId="77777777" w:rsidR="00EE017D" w:rsidRPr="00EE017D" w:rsidRDefault="00EE017D" w:rsidP="00EE017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EE017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Pist ve hareket sahalarındaki kirleticilerin giderilmesine yönelik faaliyetlerini saha koşulları ve operasyonel önceliklere göre planlar, koordine eder ve sonuçlarını takip eder.</w:t>
            </w:r>
          </w:p>
        </w:tc>
        <w:tc>
          <w:tcPr>
            <w:tcW w:w="4500" w:type="dxa"/>
            <w:vMerge/>
            <w:shd w:val="clear" w:color="auto" w:fill="FFFFFF"/>
          </w:tcPr>
          <w:p w14:paraId="258EDA81" w14:textId="77777777" w:rsidR="00EE017D" w:rsidRPr="00D7392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17D" w:rsidRPr="00562C87" w14:paraId="2A7A14CE" w14:textId="77777777" w:rsidTr="007E5C36">
        <w:trPr>
          <w:trHeight w:val="567"/>
        </w:trPr>
        <w:tc>
          <w:tcPr>
            <w:tcW w:w="868" w:type="dxa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3E7CC2B" w14:textId="77777777" w:rsidR="00EE017D" w:rsidRPr="00B708EB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C.7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7E907A57" w14:textId="77777777" w:rsidR="00EE017D" w:rsidRPr="00B708EB" w:rsidRDefault="00EE017D" w:rsidP="00EE017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45F0">
              <w:rPr>
                <w:rFonts w:ascii="Times New Roman" w:hAnsi="Times New Roman"/>
                <w:sz w:val="20"/>
                <w:szCs w:val="20"/>
              </w:rPr>
              <w:t>Yaban hayatı risklerini önleme çalışmalarını koordine etmek.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7B24AF4" w14:textId="77777777" w:rsidR="00EE017D" w:rsidRPr="00CB5210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C.7.1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F2231E" w14:textId="77777777" w:rsidR="00EE017D" w:rsidRPr="00EE017D" w:rsidRDefault="00EE017D" w:rsidP="00EE017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EE017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 tarafındaki yaban hayatı hareketlerini ve faaliyetlerini izler; hava araçları açısından oluşturabileceği uçuş emniyeti risklerini değerlendirir</w:t>
            </w:r>
            <w:r w:rsidR="008D102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2D3A23BF" w14:textId="77777777" w:rsidR="00EE017D" w:rsidRPr="00D7392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17D" w:rsidRPr="00562C87" w14:paraId="67682560" w14:textId="77777777" w:rsidTr="007E5C36">
        <w:trPr>
          <w:trHeight w:val="567"/>
        </w:trPr>
        <w:tc>
          <w:tcPr>
            <w:tcW w:w="868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7CE214" w14:textId="77777777" w:rsidR="00EE017D" w:rsidRPr="00AE3A66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9F9D86E" w14:textId="77777777" w:rsidR="00EE017D" w:rsidRPr="00AE3A66" w:rsidRDefault="00EE017D" w:rsidP="00EE017D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0F0D285" w14:textId="77777777" w:rsidR="00EE017D" w:rsidRPr="00CB5210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C.7.2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1C91B00" w14:textId="77777777" w:rsidR="00EE017D" w:rsidRPr="00EE017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17D">
              <w:rPr>
                <w:rFonts w:ascii="Times New Roman" w:hAnsi="Times New Roman"/>
                <w:sz w:val="20"/>
                <w:szCs w:val="20"/>
              </w:rPr>
              <w:t>Yaban hayvanlarının uçuş emniyetine yönelik riskleri önleyici faaliyetleri uygular.</w:t>
            </w:r>
          </w:p>
        </w:tc>
        <w:tc>
          <w:tcPr>
            <w:tcW w:w="4500" w:type="dxa"/>
            <w:vMerge/>
            <w:shd w:val="clear" w:color="auto" w:fill="FFFFFF"/>
          </w:tcPr>
          <w:p w14:paraId="6B1D8AF1" w14:textId="77777777" w:rsidR="00EE017D" w:rsidRPr="00D7392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17D" w:rsidRPr="00562C87" w14:paraId="6FF11EA1" w14:textId="77777777" w:rsidTr="007E5C36">
        <w:trPr>
          <w:trHeight w:val="567"/>
        </w:trPr>
        <w:tc>
          <w:tcPr>
            <w:tcW w:w="868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16ECE63" w14:textId="77777777" w:rsidR="00EE017D" w:rsidRPr="00AE3A66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2F05EC4" w14:textId="77777777" w:rsidR="00EE017D" w:rsidRPr="00AE3A66" w:rsidRDefault="00EE017D" w:rsidP="00EE017D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A7064E3" w14:textId="77777777" w:rsidR="00EE017D" w:rsidRPr="00CB5210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C.7.3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4DB3094" w14:textId="77777777" w:rsidR="00EE017D" w:rsidRPr="00EE017D" w:rsidRDefault="00EE017D" w:rsidP="00EE017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</w:pPr>
            <w:r w:rsidRPr="00EE017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Yaban hayatı ve kuş çarpması risklerine ilişkin gözlem, bildirim ve önleme faaliyetlerini koordine eder; olaylardan elde edilen bilgileri değerlendirerek tekrarını önlemeye yönelik tedbirlerin uygulanmasını sağlar.</w:t>
            </w:r>
          </w:p>
        </w:tc>
        <w:tc>
          <w:tcPr>
            <w:tcW w:w="4500" w:type="dxa"/>
            <w:vMerge/>
            <w:shd w:val="clear" w:color="auto" w:fill="FFFFFF"/>
          </w:tcPr>
          <w:p w14:paraId="77E38EFB" w14:textId="77777777" w:rsidR="00EE017D" w:rsidRPr="00D7392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17D" w:rsidRPr="00562C87" w14:paraId="1489EF50" w14:textId="77777777" w:rsidTr="007E5C36">
        <w:trPr>
          <w:trHeight w:val="564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1030F29D" w14:textId="77777777" w:rsidR="00EE017D" w:rsidRPr="00AE3A66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D5DB3">
              <w:rPr>
                <w:rFonts w:ascii="Times New Roman" w:hAnsi="Times New Roman"/>
                <w:b/>
                <w:sz w:val="20"/>
                <w:szCs w:val="20"/>
              </w:rPr>
              <w:t>C.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40D828B5" w14:textId="77777777" w:rsidR="00EE017D" w:rsidRPr="00AE3A66" w:rsidRDefault="00EE017D" w:rsidP="00EE017D">
            <w:pPr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9432CE">
              <w:rPr>
                <w:rFonts w:ascii="Times New Roman" w:hAnsi="Times New Roman"/>
                <w:sz w:val="20"/>
                <w:szCs w:val="20"/>
              </w:rPr>
              <w:t>PAT sahalarında araç kullanma eğitimi vermek</w:t>
            </w:r>
          </w:p>
        </w:tc>
        <w:tc>
          <w:tcPr>
            <w:tcW w:w="728" w:type="dxa"/>
            <w:shd w:val="clear" w:color="auto" w:fill="FFFFFF"/>
            <w:vAlign w:val="center"/>
          </w:tcPr>
          <w:p w14:paraId="3F9E8005" w14:textId="77777777" w:rsidR="00EE017D" w:rsidRPr="00CB5210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C.8.1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3EA2189B" w14:textId="77777777" w:rsidR="00EE017D" w:rsidRPr="00EE017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17D">
              <w:rPr>
                <w:rFonts w:ascii="Times New Roman" w:hAnsi="Times New Roman"/>
                <w:sz w:val="20"/>
                <w:szCs w:val="20"/>
              </w:rPr>
              <w:t>PAT sahalarında araç kullanma eğitimi verir.</w:t>
            </w:r>
          </w:p>
        </w:tc>
        <w:tc>
          <w:tcPr>
            <w:tcW w:w="4500" w:type="dxa"/>
            <w:vMerge/>
            <w:shd w:val="clear" w:color="auto" w:fill="FFFFFF"/>
          </w:tcPr>
          <w:p w14:paraId="6B96D583" w14:textId="77777777" w:rsidR="00EE017D" w:rsidRPr="00D7392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17D" w:rsidRPr="00562C87" w14:paraId="4E5C58E4" w14:textId="77777777" w:rsidTr="007E5C36">
        <w:trPr>
          <w:trHeight w:val="564"/>
        </w:trPr>
        <w:tc>
          <w:tcPr>
            <w:tcW w:w="868" w:type="dxa"/>
            <w:vMerge/>
            <w:shd w:val="clear" w:color="auto" w:fill="FFFFFF"/>
            <w:vAlign w:val="center"/>
          </w:tcPr>
          <w:p w14:paraId="0AAE991F" w14:textId="77777777" w:rsidR="00EE017D" w:rsidRPr="00AE3A66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734F18F" w14:textId="77777777" w:rsidR="00EE017D" w:rsidRPr="00AE3A66" w:rsidRDefault="00EE017D" w:rsidP="00EE017D">
            <w:pPr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7523D6BC" w14:textId="77777777" w:rsidR="00EE017D" w:rsidRPr="00CB5210" w:rsidRDefault="00EE017D" w:rsidP="00EE017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C.8.2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7AF1D7B0" w14:textId="77777777" w:rsidR="00EE017D" w:rsidRPr="008C36B3" w:rsidRDefault="008D102A" w:rsidP="00EE017D">
            <w:pPr>
              <w:spacing w:after="0"/>
              <w:jc w:val="both"/>
              <w:rPr>
                <w:rFonts w:ascii="Times New Roman" w:hAnsi="Times New Roman"/>
                <w:strike/>
                <w:color w:val="FF0000"/>
                <w:sz w:val="20"/>
                <w:szCs w:val="20"/>
              </w:rPr>
            </w:pPr>
            <w:r w:rsidRPr="008C36B3">
              <w:rPr>
                <w:rFonts w:ascii="Times New Roman" w:hAnsi="Times New Roman"/>
                <w:sz w:val="20"/>
                <w:szCs w:val="20"/>
              </w:rPr>
              <w:t>Hava tarafı sürücü eğitimleri kapsamında</w:t>
            </w:r>
            <w:r w:rsidR="000E0F29" w:rsidRPr="008C36B3">
              <w:rPr>
                <w:rFonts w:ascii="Times New Roman" w:hAnsi="Times New Roman"/>
                <w:sz w:val="20"/>
                <w:szCs w:val="20"/>
              </w:rPr>
              <w:t>;</w:t>
            </w:r>
            <w:r w:rsidRPr="008C36B3">
              <w:rPr>
                <w:rFonts w:ascii="Times New Roman" w:hAnsi="Times New Roman"/>
                <w:sz w:val="20"/>
                <w:szCs w:val="20"/>
              </w:rPr>
              <w:t xml:space="preserve"> ilgili personellere ver</w:t>
            </w:r>
            <w:r w:rsidR="000E0F29" w:rsidRPr="008C36B3">
              <w:rPr>
                <w:rFonts w:ascii="Times New Roman" w:hAnsi="Times New Roman"/>
                <w:sz w:val="20"/>
                <w:szCs w:val="20"/>
              </w:rPr>
              <w:t>diği</w:t>
            </w:r>
            <w:r w:rsidRPr="008C36B3">
              <w:rPr>
                <w:rFonts w:ascii="Times New Roman" w:hAnsi="Times New Roman"/>
                <w:sz w:val="20"/>
                <w:szCs w:val="20"/>
              </w:rPr>
              <w:t xml:space="preserve"> pratik eğitim aracılığıyla</w:t>
            </w:r>
            <w:r w:rsidR="000E0F29" w:rsidRPr="008C36B3">
              <w:rPr>
                <w:rFonts w:ascii="Times New Roman" w:hAnsi="Times New Roman"/>
                <w:sz w:val="20"/>
                <w:szCs w:val="20"/>
              </w:rPr>
              <w:t>, personelin</w:t>
            </w:r>
            <w:r w:rsidRPr="008C36B3">
              <w:rPr>
                <w:rFonts w:ascii="Times New Roman" w:hAnsi="Times New Roman"/>
                <w:sz w:val="20"/>
                <w:szCs w:val="20"/>
              </w:rPr>
              <w:t xml:space="preserve"> hava tarafı emniyet oryantasyonu uyumunu gözetler.</w:t>
            </w:r>
          </w:p>
        </w:tc>
        <w:tc>
          <w:tcPr>
            <w:tcW w:w="4500" w:type="dxa"/>
            <w:vMerge/>
            <w:shd w:val="clear" w:color="auto" w:fill="FFFFFF"/>
          </w:tcPr>
          <w:p w14:paraId="2AEC82A2" w14:textId="77777777" w:rsidR="00EE017D" w:rsidRPr="00D7392D" w:rsidRDefault="00EE017D" w:rsidP="00EE017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CB0D14" w14:textId="77777777" w:rsidR="00623619" w:rsidRDefault="00623619" w:rsidP="005A3A11">
      <w:pPr>
        <w:jc w:val="both"/>
      </w:pPr>
    </w:p>
    <w:p w14:paraId="53C18178" w14:textId="77777777" w:rsidR="007E5A0A" w:rsidRDefault="007E5A0A" w:rsidP="005A3A11">
      <w:pPr>
        <w:jc w:val="both"/>
      </w:pPr>
    </w:p>
    <w:p w14:paraId="4190C431" w14:textId="77777777" w:rsidR="007E5A0A" w:rsidRDefault="007E5A0A" w:rsidP="005A3A11">
      <w:pPr>
        <w:jc w:val="both"/>
      </w:pPr>
    </w:p>
    <w:p w14:paraId="69C35F58" w14:textId="77777777" w:rsidR="0005519C" w:rsidRDefault="0005519C" w:rsidP="005A3A11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46"/>
        <w:gridCol w:w="728"/>
        <w:gridCol w:w="6301"/>
        <w:gridCol w:w="4500"/>
      </w:tblGrid>
      <w:tr w:rsidR="007E5A0A" w:rsidRPr="00562C87" w14:paraId="6F8806C5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072DA11E" w14:textId="77777777" w:rsidR="007E5A0A" w:rsidRPr="006D5947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Görev</w:t>
            </w:r>
          </w:p>
        </w:tc>
        <w:tc>
          <w:tcPr>
            <w:tcW w:w="13975" w:type="dxa"/>
            <w:gridSpan w:val="4"/>
            <w:vAlign w:val="center"/>
          </w:tcPr>
          <w:p w14:paraId="7C8AAFD2" w14:textId="77777777" w:rsidR="007E5A0A" w:rsidRPr="002633B4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C. </w:t>
            </w:r>
            <w:r w:rsidRPr="00DD1F27">
              <w:rPr>
                <w:rFonts w:ascii="Times New Roman" w:hAnsi="Times New Roman"/>
                <w:b/>
                <w:sz w:val="20"/>
                <w:szCs w:val="20"/>
              </w:rPr>
              <w:t xml:space="preserve">Hava tarafı operasyonlarını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koordine etmek </w:t>
            </w:r>
          </w:p>
        </w:tc>
      </w:tr>
      <w:tr w:rsidR="007E5A0A" w:rsidRPr="00562C87" w14:paraId="3676CC36" w14:textId="77777777" w:rsidTr="007E5C36">
        <w:trPr>
          <w:trHeight w:val="510"/>
        </w:trPr>
        <w:tc>
          <w:tcPr>
            <w:tcW w:w="3314" w:type="dxa"/>
            <w:gridSpan w:val="2"/>
            <w:shd w:val="clear" w:color="auto" w:fill="BDD6EE"/>
            <w:vAlign w:val="center"/>
          </w:tcPr>
          <w:p w14:paraId="50789A98" w14:textId="77777777" w:rsidR="007E5A0A" w:rsidRPr="006D5947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9" w:type="dxa"/>
            <w:gridSpan w:val="2"/>
            <w:shd w:val="clear" w:color="auto" w:fill="BDD6EE"/>
            <w:vAlign w:val="center"/>
          </w:tcPr>
          <w:p w14:paraId="3DCF89C4" w14:textId="77777777" w:rsidR="007E5A0A" w:rsidRPr="006D5947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00" w:type="dxa"/>
            <w:vMerge w:val="restart"/>
            <w:shd w:val="clear" w:color="auto" w:fill="BDD6EE"/>
            <w:vAlign w:val="center"/>
          </w:tcPr>
          <w:p w14:paraId="5DE50828" w14:textId="77777777" w:rsidR="007E5A0A" w:rsidRPr="006D5947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7E5A0A" w:rsidRPr="00562C87" w14:paraId="15E299EE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0684F9C1" w14:textId="77777777" w:rsidR="007E5A0A" w:rsidRPr="006D5947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366E1530" w14:textId="77777777" w:rsidR="007E5A0A" w:rsidRPr="006D5947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28" w:type="dxa"/>
            <w:shd w:val="clear" w:color="auto" w:fill="BDD6EE"/>
            <w:vAlign w:val="center"/>
          </w:tcPr>
          <w:p w14:paraId="382FB57E" w14:textId="77777777" w:rsidR="007E5A0A" w:rsidRPr="006D5947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301" w:type="dxa"/>
            <w:shd w:val="clear" w:color="auto" w:fill="BDD6EE"/>
            <w:vAlign w:val="center"/>
          </w:tcPr>
          <w:p w14:paraId="1952818F" w14:textId="77777777" w:rsidR="007E5A0A" w:rsidRPr="006D5947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00" w:type="dxa"/>
            <w:vMerge/>
            <w:shd w:val="clear" w:color="auto" w:fill="BDD6EE"/>
          </w:tcPr>
          <w:p w14:paraId="0D411C2D" w14:textId="77777777" w:rsidR="007E5A0A" w:rsidRPr="006D5947" w:rsidRDefault="007E5A0A" w:rsidP="007E5C3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87818" w:rsidRPr="00562C87" w14:paraId="098C1CB7" w14:textId="77777777" w:rsidTr="007E5C36">
        <w:trPr>
          <w:trHeight w:val="776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3138000D" w14:textId="77777777" w:rsidR="00787818" w:rsidRPr="00B708EB" w:rsidRDefault="00787818" w:rsidP="0078781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107D">
              <w:rPr>
                <w:rFonts w:ascii="Times New Roman" w:hAnsi="Times New Roman"/>
                <w:b/>
                <w:bCs/>
                <w:sz w:val="20"/>
                <w:szCs w:val="20"/>
              </w:rPr>
              <w:t>C.9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4C66BC3A" w14:textId="77777777" w:rsidR="00787818" w:rsidRPr="00F41C7E" w:rsidRDefault="00787818" w:rsidP="007878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41C7E">
              <w:rPr>
                <w:rFonts w:ascii="Times New Roman" w:hAnsi="Times New Roman"/>
                <w:sz w:val="20"/>
                <w:szCs w:val="20"/>
              </w:rPr>
              <w:t>Hava tarafı operasyonel risklerini yönetmek</w:t>
            </w:r>
          </w:p>
          <w:p w14:paraId="1C4FDE2E" w14:textId="77777777" w:rsidR="00787818" w:rsidRPr="00B708EB" w:rsidRDefault="00787818" w:rsidP="007878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3F0B4DC6" w14:textId="77777777" w:rsidR="00787818" w:rsidRPr="00B708EB" w:rsidRDefault="00787818" w:rsidP="0078781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36EFB">
              <w:rPr>
                <w:rFonts w:ascii="Times New Roman" w:hAnsi="Times New Roman"/>
                <w:b/>
                <w:sz w:val="20"/>
                <w:szCs w:val="20"/>
              </w:rPr>
              <w:t>C.9.1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2FB36E36" w14:textId="77777777" w:rsidR="00787818" w:rsidRPr="00782655" w:rsidRDefault="00787818" w:rsidP="0078781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F29">
              <w:rPr>
                <w:rStyle w:val="Gl"/>
                <w:rFonts w:ascii="Times New Roman" w:hAnsi="Times New Roman"/>
                <w:b w:val="0"/>
                <w:bCs w:val="0"/>
                <w:sz w:val="20"/>
                <w:szCs w:val="20"/>
              </w:rPr>
              <w:t>Hava tarafı operasyonları sırasında ortaya çıkan veya ortaya çıkması öngörülen tehlikeleri tespit eder; bunların hava aracı hareketleri, uçuş emniyeti ve operasyonun sürekliliği üzerindeki etkisini değerlendirir.</w:t>
            </w:r>
          </w:p>
        </w:tc>
        <w:tc>
          <w:tcPr>
            <w:tcW w:w="4500" w:type="dxa"/>
            <w:vMerge w:val="restart"/>
            <w:shd w:val="clear" w:color="auto" w:fill="FFFFFF"/>
          </w:tcPr>
          <w:p w14:paraId="1197D9D3" w14:textId="77777777" w:rsidR="00787818" w:rsidRPr="0056606D" w:rsidRDefault="00787818" w:rsidP="00787818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787818" w:rsidRPr="00562C87" w14:paraId="462E5500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5F3660A3" w14:textId="77777777" w:rsidR="00787818" w:rsidRPr="00B708EB" w:rsidRDefault="00787818" w:rsidP="0078781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42623FB" w14:textId="77777777" w:rsidR="00787818" w:rsidRPr="00B708EB" w:rsidRDefault="00787818" w:rsidP="0078781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3F3B10" w14:textId="77777777" w:rsidR="00787818" w:rsidRPr="00B708EB" w:rsidRDefault="00787818" w:rsidP="0078781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36EFB">
              <w:rPr>
                <w:rFonts w:ascii="Times New Roman" w:hAnsi="Times New Roman"/>
                <w:b/>
                <w:sz w:val="20"/>
                <w:szCs w:val="20"/>
              </w:rPr>
              <w:t>C.9.2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C99759" w14:textId="77777777" w:rsidR="00787818" w:rsidRPr="000E0F29" w:rsidRDefault="00787818" w:rsidP="0078781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82655">
              <w:rPr>
                <w:rFonts w:ascii="Times New Roman" w:hAnsi="Times New Roman"/>
                <w:sz w:val="20"/>
                <w:szCs w:val="20"/>
              </w:rPr>
              <w:t>Hava aracı ile yer araçları, personel ve diğer hareketli unsurlar arasındaki etkileşimlerden kaynaklanan operasyonel riskleri</w:t>
            </w:r>
            <w:r w:rsidR="001F3763">
              <w:rPr>
                <w:rFonts w:ascii="Times New Roman" w:hAnsi="Times New Roman"/>
                <w:sz w:val="20"/>
                <w:szCs w:val="20"/>
              </w:rPr>
              <w:t>n</w:t>
            </w:r>
            <w:r w:rsidRPr="00782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2655">
              <w:rPr>
                <w:rStyle w:val="Gl"/>
                <w:rFonts w:ascii="Times New Roman" w:hAnsi="Times New Roman"/>
                <w:b w:val="0"/>
                <w:bCs w:val="0"/>
                <w:sz w:val="20"/>
                <w:szCs w:val="20"/>
              </w:rPr>
              <w:t>seviyesine ve operasyonel koşullara göre gerekli önleyici veya düzeltici operasyonel tedbirlerini planlayarak; gerektiğinde ilgili operasyonun kısıtlanması, durdurulması veya alternatif uygulamaların devreye alınmasına karar verir</w:t>
            </w:r>
            <w:r w:rsidR="000E0F29">
              <w:rPr>
                <w:rStyle w:val="Gl"/>
                <w:rFonts w:ascii="Times New Roman" w:hAnsi="Times New Roman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4AC0168F" w14:textId="77777777" w:rsidR="00787818" w:rsidRPr="00D7392D" w:rsidRDefault="00787818" w:rsidP="0078781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7818" w:rsidRPr="00562C87" w14:paraId="72781811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7A7FADCC" w14:textId="77777777" w:rsidR="00787818" w:rsidRPr="00B708EB" w:rsidRDefault="00787818" w:rsidP="0078781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F3B7249" w14:textId="77777777" w:rsidR="00787818" w:rsidRPr="00B708EB" w:rsidRDefault="00787818" w:rsidP="0078781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9C01B4" w14:textId="77777777" w:rsidR="00787818" w:rsidRPr="00CB5210" w:rsidRDefault="00787818" w:rsidP="00787818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107D">
              <w:rPr>
                <w:rFonts w:ascii="Times New Roman" w:hAnsi="Times New Roman"/>
                <w:b/>
                <w:bCs/>
                <w:sz w:val="20"/>
                <w:szCs w:val="20"/>
              </w:rPr>
              <w:t>C.9.3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FA5684" w14:textId="77777777" w:rsidR="00787818" w:rsidRPr="00782655" w:rsidRDefault="00787818" w:rsidP="0078781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82655">
              <w:rPr>
                <w:rFonts w:ascii="Times New Roman" w:hAnsi="Times New Roman"/>
                <w:sz w:val="20"/>
                <w:szCs w:val="20"/>
              </w:rPr>
              <w:t>Hava tarafında meydana gelen olay, kaza, kırım ve emniyet ihlallerinin operasyon etkilerini inceleyerek risk değerlendirmesi yapar.</w:t>
            </w:r>
          </w:p>
        </w:tc>
        <w:tc>
          <w:tcPr>
            <w:tcW w:w="4500" w:type="dxa"/>
            <w:vMerge/>
            <w:shd w:val="clear" w:color="auto" w:fill="FFFFFF"/>
          </w:tcPr>
          <w:p w14:paraId="73D5F72B" w14:textId="77777777" w:rsidR="00787818" w:rsidRPr="00D7392D" w:rsidRDefault="00787818" w:rsidP="0078781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7818" w:rsidRPr="00562C87" w14:paraId="55934B40" w14:textId="77777777" w:rsidTr="007E5C36">
        <w:trPr>
          <w:trHeight w:val="548"/>
        </w:trPr>
        <w:tc>
          <w:tcPr>
            <w:tcW w:w="868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440304D" w14:textId="77777777" w:rsidR="00787818" w:rsidRPr="00B708EB" w:rsidRDefault="00787818" w:rsidP="0078781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D89B1A5" w14:textId="77777777" w:rsidR="00787818" w:rsidRPr="00B708EB" w:rsidRDefault="00787818" w:rsidP="0078781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70DF36" w14:textId="77777777" w:rsidR="00787818" w:rsidRPr="00CB5210" w:rsidRDefault="00787818" w:rsidP="00787818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107D">
              <w:rPr>
                <w:rFonts w:ascii="Times New Roman" w:hAnsi="Times New Roman"/>
                <w:b/>
                <w:bCs/>
                <w:sz w:val="20"/>
                <w:szCs w:val="20"/>
              </w:rPr>
              <w:t>C.9.4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2FCD0C" w14:textId="77777777" w:rsidR="00787818" w:rsidRPr="00782655" w:rsidRDefault="00787818" w:rsidP="0078781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E0F29">
              <w:rPr>
                <w:rFonts w:ascii="Times New Roman" w:hAnsi="Times New Roman"/>
                <w:sz w:val="20"/>
                <w:szCs w:val="20"/>
              </w:rPr>
              <w:t>Değerlendirdiği risk ve olay analizleri sonucunda düzeltici ve önleyici emniyet tedbirlerinin belirlenmesini ve uygulanmasını sağlar</w:t>
            </w:r>
            <w:r w:rsidRPr="000E0F2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5BDA0233" w14:textId="77777777" w:rsidR="00787818" w:rsidRPr="00D7392D" w:rsidRDefault="00787818" w:rsidP="0078781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EBAB63D" w14:textId="77777777" w:rsidR="0005519C" w:rsidRDefault="0005519C" w:rsidP="005A3A11">
      <w:pPr>
        <w:jc w:val="both"/>
      </w:pPr>
    </w:p>
    <w:p w14:paraId="2BEDE96D" w14:textId="77777777" w:rsidR="0005519C" w:rsidRDefault="0005519C" w:rsidP="005A3A11">
      <w:pPr>
        <w:jc w:val="both"/>
      </w:pPr>
    </w:p>
    <w:p w14:paraId="6120B4F7" w14:textId="77777777" w:rsidR="0005519C" w:rsidRDefault="0005519C" w:rsidP="005A3A11">
      <w:pPr>
        <w:jc w:val="both"/>
      </w:pPr>
    </w:p>
    <w:p w14:paraId="3ECB54AD" w14:textId="77777777" w:rsidR="0005519C" w:rsidRDefault="0005519C" w:rsidP="005A3A11">
      <w:pPr>
        <w:jc w:val="both"/>
      </w:pPr>
    </w:p>
    <w:p w14:paraId="197C4EBC" w14:textId="77777777" w:rsidR="00787818" w:rsidRDefault="00787818" w:rsidP="005A3A11">
      <w:pPr>
        <w:jc w:val="both"/>
      </w:pPr>
    </w:p>
    <w:p w14:paraId="50E54CA0" w14:textId="77777777" w:rsidR="00787818" w:rsidRDefault="00787818" w:rsidP="005A3A11">
      <w:pPr>
        <w:jc w:val="both"/>
      </w:pPr>
    </w:p>
    <w:p w14:paraId="07B97729" w14:textId="77777777" w:rsidR="0005519C" w:rsidRDefault="0005519C" w:rsidP="005A3A11">
      <w:pPr>
        <w:jc w:val="both"/>
      </w:pPr>
    </w:p>
    <w:p w14:paraId="711D1BFC" w14:textId="77777777" w:rsidR="00D1093D" w:rsidRDefault="00D1093D" w:rsidP="005A3A11">
      <w:pPr>
        <w:jc w:val="both"/>
      </w:pPr>
    </w:p>
    <w:p w14:paraId="04C78651" w14:textId="77777777" w:rsidR="00D56721" w:rsidRDefault="00D56721" w:rsidP="005A3A11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46"/>
        <w:gridCol w:w="728"/>
        <w:gridCol w:w="6301"/>
        <w:gridCol w:w="4500"/>
      </w:tblGrid>
      <w:tr w:rsidR="009432CE" w:rsidRPr="00562C87" w14:paraId="17C38196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757876F6" w14:textId="77777777" w:rsidR="009432CE" w:rsidRPr="006D5947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Görev</w:t>
            </w:r>
          </w:p>
        </w:tc>
        <w:tc>
          <w:tcPr>
            <w:tcW w:w="13975" w:type="dxa"/>
            <w:gridSpan w:val="4"/>
            <w:vAlign w:val="center"/>
          </w:tcPr>
          <w:p w14:paraId="2978BBA5" w14:textId="77777777" w:rsidR="009432CE" w:rsidRPr="002633B4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D. </w:t>
            </w:r>
            <w:r w:rsidRPr="009432CE">
              <w:rPr>
                <w:rFonts w:ascii="Times New Roman" w:hAnsi="Times New Roman"/>
                <w:b/>
                <w:sz w:val="20"/>
                <w:szCs w:val="20"/>
              </w:rPr>
              <w:t>Analiz ve raporlama yapmak</w:t>
            </w:r>
            <w:r w:rsidR="00A23F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23F01" w:rsidRPr="00F15C9A">
              <w:rPr>
                <w:rFonts w:ascii="Times New Roman" w:hAnsi="Times New Roman"/>
                <w:bCs/>
                <w:sz w:val="20"/>
                <w:szCs w:val="20"/>
              </w:rPr>
              <w:t>(devamı var)</w:t>
            </w:r>
          </w:p>
        </w:tc>
      </w:tr>
      <w:tr w:rsidR="009432CE" w:rsidRPr="00562C87" w14:paraId="43831613" w14:textId="77777777" w:rsidTr="007E5C36">
        <w:trPr>
          <w:trHeight w:val="510"/>
        </w:trPr>
        <w:tc>
          <w:tcPr>
            <w:tcW w:w="3314" w:type="dxa"/>
            <w:gridSpan w:val="2"/>
            <w:shd w:val="clear" w:color="auto" w:fill="BDD6EE"/>
            <w:vAlign w:val="center"/>
          </w:tcPr>
          <w:p w14:paraId="424F0666" w14:textId="77777777" w:rsidR="009432CE" w:rsidRPr="006D5947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9" w:type="dxa"/>
            <w:gridSpan w:val="2"/>
            <w:shd w:val="clear" w:color="auto" w:fill="BDD6EE"/>
            <w:vAlign w:val="center"/>
          </w:tcPr>
          <w:p w14:paraId="6CB545A7" w14:textId="77777777" w:rsidR="009432CE" w:rsidRPr="006D5947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00" w:type="dxa"/>
            <w:vMerge w:val="restart"/>
            <w:shd w:val="clear" w:color="auto" w:fill="BDD6EE"/>
            <w:vAlign w:val="center"/>
          </w:tcPr>
          <w:p w14:paraId="013E0644" w14:textId="77777777" w:rsidR="009432CE" w:rsidRPr="006D5947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9432CE" w:rsidRPr="00562C87" w14:paraId="40E9581E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16F2B9A9" w14:textId="77777777" w:rsidR="009432CE" w:rsidRPr="006D5947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78C956C4" w14:textId="77777777" w:rsidR="009432CE" w:rsidRPr="006D5947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28" w:type="dxa"/>
            <w:shd w:val="clear" w:color="auto" w:fill="BDD6EE"/>
            <w:vAlign w:val="center"/>
          </w:tcPr>
          <w:p w14:paraId="5F129D41" w14:textId="77777777" w:rsidR="009432CE" w:rsidRPr="006D5947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301" w:type="dxa"/>
            <w:shd w:val="clear" w:color="auto" w:fill="BDD6EE"/>
            <w:vAlign w:val="center"/>
          </w:tcPr>
          <w:p w14:paraId="6827B0C9" w14:textId="77777777" w:rsidR="009432CE" w:rsidRPr="006D5947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00" w:type="dxa"/>
            <w:vMerge/>
            <w:shd w:val="clear" w:color="auto" w:fill="BDD6EE"/>
          </w:tcPr>
          <w:p w14:paraId="55B5F79E" w14:textId="77777777" w:rsidR="009432CE" w:rsidRPr="006D5947" w:rsidRDefault="009432C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13814" w:rsidRPr="00562C87" w14:paraId="5619306E" w14:textId="77777777" w:rsidTr="007E5C36">
        <w:trPr>
          <w:trHeight w:val="614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52E64A11" w14:textId="77777777" w:rsidR="00813814" w:rsidRPr="00B708EB" w:rsidRDefault="00813814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D.1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67B45FD7" w14:textId="77777777" w:rsidR="00813814" w:rsidRPr="00B708EB" w:rsidRDefault="00813814" w:rsidP="009526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Operasyon verilerini Analiz etmek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DCDAA01" w14:textId="77777777" w:rsidR="00813814" w:rsidRPr="00CB5210" w:rsidRDefault="00CB5210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D.1.1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5FF953F" w14:textId="77777777" w:rsidR="00813814" w:rsidRPr="00183564" w:rsidRDefault="0018356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23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Pist durumuna ilişkin verileri analiz eder</w:t>
            </w:r>
            <w:r w:rsidR="00C50B29" w:rsidRPr="000323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ek seyrüsefer emniyetine katkı sağlar</w:t>
            </w:r>
            <w:r w:rsidR="00032372" w:rsidRPr="000323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500" w:type="dxa"/>
            <w:vMerge w:val="restart"/>
            <w:shd w:val="clear" w:color="auto" w:fill="FFFFFF"/>
          </w:tcPr>
          <w:p w14:paraId="590D6428" w14:textId="77777777" w:rsidR="00710645" w:rsidRDefault="00710645" w:rsidP="000E0F29">
            <w:pPr>
              <w:pStyle w:val="AralkYok"/>
              <w:numPr>
                <w:ilvl w:val="0"/>
                <w:numId w:val="34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Risk analiz ve risk değerlendirme yöntemleri bilgisi</w:t>
            </w:r>
          </w:p>
          <w:p w14:paraId="71C83D4D" w14:textId="77777777" w:rsidR="00710645" w:rsidRDefault="00710645" w:rsidP="000E0F29">
            <w:pPr>
              <w:pStyle w:val="AralkYok"/>
              <w:numPr>
                <w:ilvl w:val="0"/>
                <w:numId w:val="34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RWYCC matris bilgisi.</w:t>
            </w:r>
          </w:p>
          <w:p w14:paraId="29E4ACF5" w14:textId="77777777" w:rsidR="00710645" w:rsidRDefault="00710645" w:rsidP="000E0F29">
            <w:pPr>
              <w:pStyle w:val="AralkYok"/>
              <w:numPr>
                <w:ilvl w:val="0"/>
                <w:numId w:val="34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Pist yüzey şartları kontaminant bilgisi.</w:t>
            </w:r>
          </w:p>
          <w:p w14:paraId="44CC01C1" w14:textId="77777777" w:rsidR="00710645" w:rsidRDefault="00710645" w:rsidP="000E0F29">
            <w:pPr>
              <w:pStyle w:val="AralkYok"/>
              <w:numPr>
                <w:ilvl w:val="0"/>
                <w:numId w:val="34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Operasyonel raporlama ve bildirim süreçleri bilgisi.</w:t>
            </w:r>
          </w:p>
          <w:p w14:paraId="616C1F47" w14:textId="77777777" w:rsidR="00710645" w:rsidRDefault="00710645" w:rsidP="000E0F29">
            <w:pPr>
              <w:pStyle w:val="AralkYok"/>
              <w:numPr>
                <w:ilvl w:val="0"/>
                <w:numId w:val="34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Analiz sonuçlarını raporlama ve ilgili birimlere bildirme beceri</w:t>
            </w:r>
            <w:r w:rsidR="00316C25">
              <w:rPr>
                <w:rFonts w:ascii="Times New Roman" w:hAnsi="Times New Roman"/>
                <w:sz w:val="20"/>
                <w:szCs w:val="20"/>
                <w:lang w:val="tr-TR"/>
              </w:rPr>
              <w:t>si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>.</w:t>
            </w:r>
          </w:p>
          <w:p w14:paraId="0BF8E2A7" w14:textId="77777777" w:rsidR="00710645" w:rsidRDefault="00710645" w:rsidP="000E0F29">
            <w:pPr>
              <w:pStyle w:val="AralkYok"/>
              <w:numPr>
                <w:ilvl w:val="0"/>
                <w:numId w:val="34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B</w:t>
            </w:r>
            <w:r w:rsidR="007A32D1">
              <w:rPr>
                <w:rFonts w:ascii="Times New Roman" w:hAnsi="Times New Roman"/>
                <w:sz w:val="20"/>
                <w:szCs w:val="20"/>
                <w:lang w:val="tr-TR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>RDTAM raporlama bilgisi.</w:t>
            </w:r>
          </w:p>
          <w:p w14:paraId="661BDDCF" w14:textId="77777777" w:rsidR="009F4838" w:rsidRPr="0056606D" w:rsidRDefault="00710645" w:rsidP="000E0F29">
            <w:pPr>
              <w:pStyle w:val="AralkYok"/>
              <w:numPr>
                <w:ilvl w:val="0"/>
                <w:numId w:val="34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Kaza, kırım ve emniyet olayı inceleme ve kök neden analiz yöntemleri bilgisi.</w:t>
            </w:r>
          </w:p>
        </w:tc>
      </w:tr>
      <w:tr w:rsidR="00813814" w:rsidRPr="00562C87" w14:paraId="23162286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1F63CAD3" w14:textId="77777777" w:rsidR="00813814" w:rsidRPr="00B708EB" w:rsidRDefault="00813814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268B27B" w14:textId="77777777" w:rsidR="00813814" w:rsidRPr="00B708EB" w:rsidRDefault="00813814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93EA82" w14:textId="77777777" w:rsidR="00813814" w:rsidRPr="00CB5210" w:rsidRDefault="00CB5210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D.1.2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983E30" w14:textId="77777777" w:rsidR="00813814" w:rsidRPr="00183564" w:rsidRDefault="00183564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4F81BD" w:themeColor="accent1"/>
                <w:sz w:val="20"/>
                <w:szCs w:val="20"/>
                <w:lang w:eastAsia="tr-TR"/>
              </w:rPr>
            </w:pPr>
            <w:r w:rsidRPr="00A835B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 aracı manevra sahasına ilişkin operasyonel riskleri analiz eder</w:t>
            </w:r>
            <w:r w:rsidR="00C50B29" w:rsidRPr="00A835B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ek gerekli tedbirleri alır</w:t>
            </w:r>
            <w:r w:rsidRPr="00A835B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7996A3C8" w14:textId="77777777" w:rsidR="00813814" w:rsidRPr="00D7392D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814" w:rsidRPr="00562C87" w14:paraId="01251C26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233733B1" w14:textId="77777777" w:rsidR="00813814" w:rsidRPr="00B708EB" w:rsidRDefault="00813814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17C6CBF2" w14:textId="77777777" w:rsidR="00813814" w:rsidRPr="00B708EB" w:rsidRDefault="00813814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8AB0B2" w14:textId="77777777" w:rsidR="00813814" w:rsidRPr="00CB5210" w:rsidRDefault="00CB5210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D.1.3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A975D5" w14:textId="77777777" w:rsidR="00813814" w:rsidRPr="00183564" w:rsidRDefault="00183564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4F81BD" w:themeColor="accent1"/>
                <w:sz w:val="20"/>
                <w:szCs w:val="20"/>
                <w:lang w:eastAsia="tr-TR"/>
              </w:rPr>
            </w:pPr>
            <w:r w:rsidRPr="00A835B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 tarafında meydana gelen kaza ve kırım olaylarının kök nedenlerini analiz eder</w:t>
            </w:r>
            <w:r w:rsidR="00C50B29" w:rsidRPr="00A835B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ek önleyici tedbirlerin alınmasını koordine eder</w:t>
            </w:r>
            <w:r w:rsidR="00A835B9" w:rsidRPr="00A835B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371A25B3" w14:textId="77777777" w:rsidR="00813814" w:rsidRPr="00D7392D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814" w:rsidRPr="00562C87" w14:paraId="3F955B71" w14:textId="77777777" w:rsidTr="007E5C36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07B5824C" w14:textId="77777777" w:rsidR="00813814" w:rsidRPr="00B708EB" w:rsidRDefault="00813814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95462B1" w14:textId="77777777" w:rsidR="00813814" w:rsidRPr="00B708EB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55B17C7" w14:textId="77777777" w:rsidR="00813814" w:rsidRPr="00CB5210" w:rsidRDefault="00CB5210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D.1.4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ABE5A3" w14:textId="77777777" w:rsidR="00813814" w:rsidRPr="00554CFE" w:rsidRDefault="00C50B29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5C1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PAT sahalarında meydana gelen kazaları inceleyerek; kazaya karışanların ve olayın oluşumuna etki eden unsurların kusur yönünden değerlendirilmesine yönelik analiz yaparak raporlar</w:t>
            </w:r>
            <w:r w:rsidR="007D053C" w:rsidRPr="00C85C1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77958ED4" w14:textId="77777777" w:rsidR="00813814" w:rsidRPr="00D7392D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814" w:rsidRPr="00562C87" w14:paraId="2FF280D4" w14:textId="77777777" w:rsidTr="007E5C36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5FE1E4C7" w14:textId="77777777" w:rsidR="00813814" w:rsidRPr="00AE3A66" w:rsidRDefault="00813814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78128141" w14:textId="77777777" w:rsidR="00813814" w:rsidRPr="00AE3A66" w:rsidRDefault="00813814" w:rsidP="005A3A11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F58815" w14:textId="77777777" w:rsidR="00813814" w:rsidRPr="00CB5210" w:rsidRDefault="00CB5210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D.1.5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727600" w14:textId="77777777" w:rsidR="00813814" w:rsidRPr="00554CFE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7532">
              <w:rPr>
                <w:rFonts w:ascii="Times New Roman" w:hAnsi="Times New Roman"/>
                <w:sz w:val="20"/>
                <w:szCs w:val="20"/>
              </w:rPr>
              <w:t>Hava tarafında meydana gelen olumsuz olayları analiz eder</w:t>
            </w:r>
            <w:r w:rsidR="00C50B29" w:rsidRPr="00CC7532">
              <w:rPr>
                <w:rFonts w:ascii="Times New Roman" w:hAnsi="Times New Roman"/>
                <w:sz w:val="20"/>
                <w:szCs w:val="20"/>
              </w:rPr>
              <w:t>ek ilgili raporları düzenler</w:t>
            </w:r>
            <w:r w:rsidRPr="00CC753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4500" w:type="dxa"/>
            <w:vMerge/>
            <w:shd w:val="clear" w:color="auto" w:fill="FFFFFF"/>
          </w:tcPr>
          <w:p w14:paraId="0825DF41" w14:textId="77777777" w:rsidR="00813814" w:rsidRPr="00D7392D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814" w:rsidRPr="00562C87" w14:paraId="388DA8C0" w14:textId="77777777" w:rsidTr="007E5C36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0545120C" w14:textId="77777777" w:rsidR="00813814" w:rsidRPr="00AE3A66" w:rsidRDefault="00813814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5D1FF58" w14:textId="77777777" w:rsidR="00813814" w:rsidRPr="00AE3A66" w:rsidRDefault="00813814" w:rsidP="005A3A11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43DBA86" w14:textId="77777777" w:rsidR="00813814" w:rsidRPr="00CB5210" w:rsidRDefault="00CB5210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D.1.6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F295B34" w14:textId="77777777" w:rsidR="00813814" w:rsidRPr="00554CFE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A67">
              <w:rPr>
                <w:rFonts w:ascii="Times New Roman" w:hAnsi="Times New Roman"/>
                <w:sz w:val="20"/>
                <w:szCs w:val="20"/>
              </w:rPr>
              <w:t xml:space="preserve">Pist sürtünme ölçümlerini </w:t>
            </w:r>
            <w:r w:rsidR="00D441C8">
              <w:rPr>
                <w:rFonts w:ascii="Times New Roman" w:hAnsi="Times New Roman"/>
                <w:sz w:val="20"/>
                <w:szCs w:val="20"/>
              </w:rPr>
              <w:t xml:space="preserve">analiz ederek </w:t>
            </w:r>
            <w:r w:rsidRPr="00B64A67">
              <w:rPr>
                <w:rFonts w:ascii="Times New Roman" w:hAnsi="Times New Roman"/>
                <w:sz w:val="20"/>
                <w:szCs w:val="20"/>
              </w:rPr>
              <w:t>değerlendirir.</w:t>
            </w:r>
            <w:r w:rsidR="00CC7532">
              <w:rPr>
                <w:rFonts w:ascii="Times New Roman" w:hAnsi="Times New Roman"/>
                <w:sz w:val="20"/>
                <w:szCs w:val="20"/>
              </w:rPr>
              <w:t xml:space="preserve"> RWYCC ilan eder.</w:t>
            </w:r>
          </w:p>
        </w:tc>
        <w:tc>
          <w:tcPr>
            <w:tcW w:w="4500" w:type="dxa"/>
            <w:vMerge/>
            <w:shd w:val="clear" w:color="auto" w:fill="FFFFFF"/>
          </w:tcPr>
          <w:p w14:paraId="209CC065" w14:textId="77777777" w:rsidR="00813814" w:rsidRPr="00D7392D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814" w:rsidRPr="00562C87" w14:paraId="401AC8C0" w14:textId="77777777" w:rsidTr="007E5C36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2D8FA139" w14:textId="77777777" w:rsidR="00813814" w:rsidRPr="00AE3A66" w:rsidRDefault="00813814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7A28C884" w14:textId="77777777" w:rsidR="00813814" w:rsidRPr="00AE3A66" w:rsidRDefault="00813814" w:rsidP="005A3A11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9A174BB" w14:textId="77777777" w:rsidR="00813814" w:rsidRPr="00CB5210" w:rsidRDefault="00CB5210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D.1.7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207D851" w14:textId="77777777" w:rsidR="00813814" w:rsidRPr="00B64A67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7532">
              <w:rPr>
                <w:rFonts w:ascii="Times New Roman" w:hAnsi="Times New Roman"/>
                <w:sz w:val="20"/>
                <w:szCs w:val="20"/>
              </w:rPr>
              <w:t>Kuş çarpması (</w:t>
            </w:r>
            <w:proofErr w:type="spellStart"/>
            <w:r w:rsidRPr="00CC7532">
              <w:rPr>
                <w:rFonts w:ascii="Times New Roman" w:hAnsi="Times New Roman"/>
                <w:sz w:val="20"/>
                <w:szCs w:val="20"/>
              </w:rPr>
              <w:t>Bird</w:t>
            </w:r>
            <w:proofErr w:type="spellEnd"/>
            <w:r w:rsidRPr="00CC7532">
              <w:rPr>
                <w:rFonts w:ascii="Times New Roman" w:hAnsi="Times New Roman"/>
                <w:sz w:val="20"/>
                <w:szCs w:val="20"/>
              </w:rPr>
              <w:t xml:space="preserve"> Strike) analizleri</w:t>
            </w:r>
            <w:r w:rsidR="00D441C8" w:rsidRPr="00CC7532">
              <w:rPr>
                <w:rFonts w:ascii="Times New Roman" w:hAnsi="Times New Roman"/>
                <w:sz w:val="20"/>
                <w:szCs w:val="20"/>
              </w:rPr>
              <w:t>ni yapar</w:t>
            </w:r>
            <w:r w:rsidR="00C50B29" w:rsidRPr="00CC7532">
              <w:rPr>
                <w:rFonts w:ascii="Times New Roman" w:hAnsi="Times New Roman"/>
                <w:sz w:val="20"/>
                <w:szCs w:val="20"/>
              </w:rPr>
              <w:t>ak önleyici tedbirlerin alınmasını sağlar</w:t>
            </w:r>
            <w:r w:rsidR="00D441C8" w:rsidRPr="00CC75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52025F9C" w14:textId="77777777" w:rsidR="00813814" w:rsidRPr="00D7392D" w:rsidRDefault="00813814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FC3" w:rsidRPr="00562C87" w14:paraId="7C2E64FC" w14:textId="77777777" w:rsidTr="007E5C36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5E9448DC" w14:textId="77777777" w:rsidR="00361FC3" w:rsidRPr="00AE3A66" w:rsidRDefault="00361FC3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79BC1B53" w14:textId="77777777" w:rsidR="00361FC3" w:rsidRPr="00AE3A66" w:rsidRDefault="00361FC3" w:rsidP="005A3A11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714593" w14:textId="77777777" w:rsidR="00361FC3" w:rsidRPr="00CB5210" w:rsidRDefault="00361FC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D.1.8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486ED25" w14:textId="77777777" w:rsidR="00361FC3" w:rsidRPr="00B64A67" w:rsidRDefault="00361FC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7532">
              <w:rPr>
                <w:rFonts w:ascii="Times New Roman" w:hAnsi="Times New Roman"/>
                <w:sz w:val="20"/>
                <w:szCs w:val="20"/>
              </w:rPr>
              <w:t>Pist ihlali, pistten çıkma ve yer hareket risklerini analiz eder</w:t>
            </w:r>
            <w:r w:rsidR="00C50B29" w:rsidRPr="00CC7532">
              <w:rPr>
                <w:rFonts w:ascii="Times New Roman" w:hAnsi="Times New Roman"/>
                <w:sz w:val="20"/>
                <w:szCs w:val="20"/>
              </w:rPr>
              <w:t>ek operasyonları düzenler</w:t>
            </w:r>
            <w:r w:rsidRPr="00CC75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57448EFD" w14:textId="77777777" w:rsidR="00361FC3" w:rsidRPr="00D7392D" w:rsidRDefault="00361FC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7AD" w:rsidRPr="00562C87" w14:paraId="342E632A" w14:textId="77777777" w:rsidTr="007E5C36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1AE51907" w14:textId="77777777" w:rsidR="00D727AD" w:rsidRPr="00AE3A66" w:rsidRDefault="00D727AD" w:rsidP="005A3A11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1FDD039" w14:textId="77777777" w:rsidR="00D727AD" w:rsidRPr="00AE3A66" w:rsidRDefault="00D727AD" w:rsidP="005A3A11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129FAC3" w14:textId="77777777" w:rsidR="00D727AD" w:rsidRDefault="00D727A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210">
              <w:rPr>
                <w:rFonts w:ascii="Times New Roman" w:hAnsi="Times New Roman"/>
                <w:b/>
                <w:sz w:val="20"/>
                <w:szCs w:val="20"/>
              </w:rPr>
              <w:t>D.1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.9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28605CD" w14:textId="77777777" w:rsidR="00D727AD" w:rsidRDefault="00D727AD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Analiz sonuçlarını ve analize dayalı değerlendirmelerini raporlayarak ilgililere bildirir.</w:t>
            </w:r>
            <w:r w:rsidRPr="00B64A6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500" w:type="dxa"/>
            <w:vMerge/>
            <w:shd w:val="clear" w:color="auto" w:fill="FFFFFF"/>
          </w:tcPr>
          <w:p w14:paraId="0A993FB9" w14:textId="77777777" w:rsidR="00D727AD" w:rsidRPr="00D7392D" w:rsidRDefault="00D727AD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9F1C9E" w14:textId="77777777" w:rsidR="007B3404" w:rsidRDefault="007B3404" w:rsidP="005A3A11">
      <w:pPr>
        <w:spacing w:after="0" w:line="240" w:lineRule="auto"/>
        <w:jc w:val="both"/>
        <w:rPr>
          <w:lang w:eastAsia="tr-TR"/>
        </w:rPr>
      </w:pPr>
    </w:p>
    <w:p w14:paraId="5D19DBD9" w14:textId="77777777" w:rsidR="00623619" w:rsidRDefault="00623619" w:rsidP="005A3A11">
      <w:pPr>
        <w:jc w:val="both"/>
      </w:pPr>
    </w:p>
    <w:p w14:paraId="4413F6D0" w14:textId="77777777" w:rsidR="00623619" w:rsidRDefault="00623619" w:rsidP="005A3A11">
      <w:pPr>
        <w:jc w:val="both"/>
      </w:pPr>
    </w:p>
    <w:p w14:paraId="4CF06161" w14:textId="77777777" w:rsidR="00623619" w:rsidRDefault="00623619" w:rsidP="005A3A11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46"/>
        <w:gridCol w:w="728"/>
        <w:gridCol w:w="6301"/>
        <w:gridCol w:w="4500"/>
      </w:tblGrid>
      <w:tr w:rsidR="00623619" w:rsidRPr="00562C87" w14:paraId="0D602F24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3CD49B95" w14:textId="77777777" w:rsidR="00623619" w:rsidRPr="006D5947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5" w:type="dxa"/>
            <w:gridSpan w:val="4"/>
            <w:vAlign w:val="center"/>
          </w:tcPr>
          <w:p w14:paraId="436178B2" w14:textId="77777777" w:rsidR="00623619" w:rsidRPr="002633B4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D. </w:t>
            </w:r>
            <w:r w:rsidRPr="009432CE">
              <w:rPr>
                <w:rFonts w:ascii="Times New Roman" w:hAnsi="Times New Roman"/>
                <w:b/>
                <w:sz w:val="20"/>
                <w:szCs w:val="20"/>
              </w:rPr>
              <w:t>Analiz ve raporlama yapmak</w:t>
            </w:r>
            <w:r w:rsidR="00A23F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23F01" w:rsidRPr="00F15C9A">
              <w:rPr>
                <w:rFonts w:ascii="Times New Roman" w:hAnsi="Times New Roman"/>
                <w:bCs/>
                <w:sz w:val="20"/>
                <w:szCs w:val="20"/>
              </w:rPr>
              <w:t>(devamı var)</w:t>
            </w:r>
          </w:p>
        </w:tc>
      </w:tr>
      <w:tr w:rsidR="00623619" w:rsidRPr="00562C87" w14:paraId="202DE0EF" w14:textId="77777777" w:rsidTr="007E5C36">
        <w:trPr>
          <w:trHeight w:val="510"/>
        </w:trPr>
        <w:tc>
          <w:tcPr>
            <w:tcW w:w="3314" w:type="dxa"/>
            <w:gridSpan w:val="2"/>
            <w:shd w:val="clear" w:color="auto" w:fill="BDD6EE"/>
            <w:vAlign w:val="center"/>
          </w:tcPr>
          <w:p w14:paraId="3DFD2FD3" w14:textId="77777777" w:rsidR="00623619" w:rsidRPr="006D5947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9" w:type="dxa"/>
            <w:gridSpan w:val="2"/>
            <w:shd w:val="clear" w:color="auto" w:fill="BDD6EE"/>
            <w:vAlign w:val="center"/>
          </w:tcPr>
          <w:p w14:paraId="352090E3" w14:textId="77777777" w:rsidR="00623619" w:rsidRPr="006D5947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00" w:type="dxa"/>
            <w:vMerge w:val="restart"/>
            <w:shd w:val="clear" w:color="auto" w:fill="BDD6EE"/>
            <w:vAlign w:val="center"/>
          </w:tcPr>
          <w:p w14:paraId="3D632922" w14:textId="77777777" w:rsidR="00623619" w:rsidRPr="006D5947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623619" w:rsidRPr="00562C87" w14:paraId="44B043E4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1B1AF3AA" w14:textId="77777777" w:rsidR="00623619" w:rsidRPr="006D5947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74027521" w14:textId="77777777" w:rsidR="00623619" w:rsidRPr="006D5947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28" w:type="dxa"/>
            <w:shd w:val="clear" w:color="auto" w:fill="BDD6EE"/>
            <w:vAlign w:val="center"/>
          </w:tcPr>
          <w:p w14:paraId="1D5471EB" w14:textId="77777777" w:rsidR="00623619" w:rsidRPr="006D5947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301" w:type="dxa"/>
            <w:shd w:val="clear" w:color="auto" w:fill="BDD6EE"/>
            <w:vAlign w:val="center"/>
          </w:tcPr>
          <w:p w14:paraId="4BA312D2" w14:textId="77777777" w:rsidR="00623619" w:rsidRPr="006D5947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00" w:type="dxa"/>
            <w:vMerge/>
            <w:shd w:val="clear" w:color="auto" w:fill="BDD6EE"/>
          </w:tcPr>
          <w:p w14:paraId="4A15E2F2" w14:textId="77777777" w:rsidR="00623619" w:rsidRPr="006D5947" w:rsidRDefault="0062361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5633" w:rsidRPr="00562C87" w14:paraId="34BEC2FD" w14:textId="77777777" w:rsidTr="007E5C36">
        <w:trPr>
          <w:trHeight w:val="614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392963D6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3814">
              <w:rPr>
                <w:rFonts w:ascii="Times New Roman" w:hAnsi="Times New Roman"/>
                <w:b/>
                <w:sz w:val="20"/>
                <w:szCs w:val="20"/>
              </w:rPr>
              <w:t>D.2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03E7D2B3" w14:textId="77777777" w:rsidR="00F25633" w:rsidRPr="00B708EB" w:rsidRDefault="00F25633" w:rsidP="009526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3814">
              <w:rPr>
                <w:rFonts w:ascii="Times New Roman" w:hAnsi="Times New Roman"/>
                <w:sz w:val="20"/>
                <w:szCs w:val="20"/>
              </w:rPr>
              <w:t>Raporlama ve bildirimde bulunma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F8ADB37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D.2.1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08C40B" w14:textId="77777777" w:rsidR="00F25633" w:rsidRPr="00554CFE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6181">
              <w:rPr>
                <w:rFonts w:ascii="Times New Roman" w:hAnsi="Times New Roman"/>
                <w:sz w:val="20"/>
                <w:szCs w:val="20"/>
              </w:rPr>
              <w:t>Saha içindeki aksaklıkları, yabancı madde kalıntılarını (FOD) veya tehlikeli durumları ilgili birimlere bildir</w:t>
            </w:r>
            <w:r>
              <w:rPr>
                <w:rFonts w:ascii="Times New Roman" w:hAnsi="Times New Roman"/>
                <w:sz w:val="20"/>
                <w:szCs w:val="20"/>
              </w:rPr>
              <w:t>ir.</w:t>
            </w:r>
            <w:r w:rsidRPr="00F661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vMerge w:val="restart"/>
            <w:shd w:val="clear" w:color="auto" w:fill="FFFFFF"/>
          </w:tcPr>
          <w:p w14:paraId="1455A59A" w14:textId="77777777" w:rsidR="00F25633" w:rsidRPr="0056606D" w:rsidRDefault="00F25633" w:rsidP="005A3A11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F25633" w:rsidRPr="00562C87" w14:paraId="611B0A76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154B26AD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7F176840" w14:textId="77777777" w:rsidR="00F25633" w:rsidRPr="00B708EB" w:rsidRDefault="00F25633" w:rsidP="009526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07624D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D.2.2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52F1F8" w14:textId="77777777" w:rsidR="00F25633" w:rsidRPr="00554CFE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6181">
              <w:rPr>
                <w:rFonts w:ascii="Times New Roman" w:hAnsi="Times New Roman"/>
                <w:sz w:val="20"/>
                <w:szCs w:val="20"/>
              </w:rPr>
              <w:t>Pist durum raporunu hazırla</w:t>
            </w:r>
            <w:r>
              <w:rPr>
                <w:rFonts w:ascii="Times New Roman" w:hAnsi="Times New Roman"/>
                <w:sz w:val="20"/>
                <w:szCs w:val="20"/>
              </w:rPr>
              <w:t>yarak</w:t>
            </w:r>
            <w:r w:rsidRPr="00F661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ilgililere bildirir.</w:t>
            </w:r>
          </w:p>
        </w:tc>
        <w:tc>
          <w:tcPr>
            <w:tcW w:w="4500" w:type="dxa"/>
            <w:vMerge/>
            <w:shd w:val="clear" w:color="auto" w:fill="FFFFFF"/>
          </w:tcPr>
          <w:p w14:paraId="6719BAAA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633" w:rsidRPr="00562C87" w14:paraId="4260F00D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656D30A0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8EF4936" w14:textId="77777777" w:rsidR="00F25633" w:rsidRPr="00B708EB" w:rsidRDefault="00F25633" w:rsidP="009526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86359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D.2.3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683927" w14:textId="77777777" w:rsidR="00F25633" w:rsidRPr="00554CFE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6181">
              <w:rPr>
                <w:rFonts w:ascii="Times New Roman" w:hAnsi="Times New Roman"/>
                <w:sz w:val="20"/>
                <w:szCs w:val="20"/>
              </w:rPr>
              <w:t>Operasyonel uygunsuzlukları raporlayarak düzeltici faaliyetleri başlatı</w:t>
            </w:r>
            <w:r>
              <w:rPr>
                <w:rFonts w:ascii="Times New Roman" w:hAnsi="Times New Roman"/>
                <w:sz w:val="20"/>
                <w:szCs w:val="20"/>
              </w:rPr>
              <w:t>r.</w:t>
            </w:r>
          </w:p>
        </w:tc>
        <w:tc>
          <w:tcPr>
            <w:tcW w:w="4500" w:type="dxa"/>
            <w:vMerge/>
            <w:shd w:val="clear" w:color="auto" w:fill="FFFFFF"/>
          </w:tcPr>
          <w:p w14:paraId="0F6575B2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633" w:rsidRPr="00562C87" w14:paraId="330BA380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1BE5FA04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0B53661" w14:textId="77777777" w:rsidR="00F25633" w:rsidRPr="00B708EB" w:rsidRDefault="00F25633" w:rsidP="009526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F419A8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D.2.4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890386" w14:textId="77777777" w:rsidR="00F25633" w:rsidRPr="00F66181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6181">
              <w:rPr>
                <w:rFonts w:ascii="Times New Roman" w:hAnsi="Times New Roman"/>
                <w:sz w:val="20"/>
                <w:szCs w:val="20"/>
              </w:rPr>
              <w:t>SMS kapsamında emniyet raporlamaları</w:t>
            </w:r>
            <w:r>
              <w:rPr>
                <w:rFonts w:ascii="Times New Roman" w:hAnsi="Times New Roman"/>
                <w:sz w:val="20"/>
                <w:szCs w:val="20"/>
              </w:rPr>
              <w:t>nı hazırlar.</w:t>
            </w:r>
          </w:p>
        </w:tc>
        <w:tc>
          <w:tcPr>
            <w:tcW w:w="4500" w:type="dxa"/>
            <w:vMerge/>
            <w:shd w:val="clear" w:color="auto" w:fill="FFFFFF"/>
          </w:tcPr>
          <w:p w14:paraId="6858D5B6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633" w:rsidRPr="00562C87" w14:paraId="4EA72144" w14:textId="77777777" w:rsidTr="007E5C36">
        <w:trPr>
          <w:trHeight w:val="567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608C2D0E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D.3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7CA95DD4" w14:textId="77777777" w:rsidR="00F25633" w:rsidRPr="00B708EB" w:rsidRDefault="00C64A24" w:rsidP="009526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27DB">
              <w:rPr>
                <w:rFonts w:ascii="Times New Roman" w:hAnsi="Times New Roman"/>
                <w:sz w:val="20"/>
                <w:szCs w:val="20"/>
              </w:rPr>
              <w:t>NOTAM/SNOWTAM</w:t>
            </w:r>
            <w:r w:rsidR="00F25633" w:rsidRPr="00D03470">
              <w:rPr>
                <w:rFonts w:ascii="Times New Roman" w:hAnsi="Times New Roman"/>
                <w:sz w:val="20"/>
                <w:szCs w:val="20"/>
              </w:rPr>
              <w:t xml:space="preserve"> formunu hazırlamak ve güncel tutmak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88195DD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D.3.1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E5EFEE6" w14:textId="77777777" w:rsidR="00F25633" w:rsidRPr="00F66181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3470">
              <w:rPr>
                <w:rFonts w:ascii="Times New Roman" w:hAnsi="Times New Roman"/>
                <w:sz w:val="20"/>
                <w:szCs w:val="20"/>
              </w:rPr>
              <w:t>Pist, taksi yolu, apron, seyrüsefer yardımcıları ve diğer hava tarafı unsurlarına ilişkin NOTAM/SNOWTAM gerektiren bilgileri toplar.</w:t>
            </w:r>
          </w:p>
        </w:tc>
        <w:tc>
          <w:tcPr>
            <w:tcW w:w="4500" w:type="dxa"/>
            <w:vMerge/>
            <w:shd w:val="clear" w:color="auto" w:fill="FFFFFF"/>
          </w:tcPr>
          <w:p w14:paraId="4D659F8F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633" w:rsidRPr="00562C87" w14:paraId="6576B496" w14:textId="77777777" w:rsidTr="00CD26AE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7CB41241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32D3EAD" w14:textId="77777777" w:rsidR="00F25633" w:rsidRPr="00B708EB" w:rsidRDefault="00F25633" w:rsidP="009526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19CA3E74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D.3.2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7ECAA62E" w14:textId="77777777" w:rsidR="00F25633" w:rsidRPr="00F66181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3470">
              <w:rPr>
                <w:rFonts w:ascii="Times New Roman" w:hAnsi="Times New Roman"/>
                <w:sz w:val="20"/>
                <w:szCs w:val="20"/>
              </w:rPr>
              <w:t>Toplanan bilgilerin doğruluğunu ve güncelliğini kontrol eder</w:t>
            </w:r>
            <w:r>
              <w:rPr>
                <w:rFonts w:ascii="Times New Roman" w:hAnsi="Times New Roman"/>
                <w:sz w:val="20"/>
                <w:szCs w:val="20"/>
              </w:rPr>
              <w:t>ek</w:t>
            </w:r>
            <w:r w:rsidRPr="00D03470">
              <w:rPr>
                <w:rFonts w:ascii="Times New Roman" w:hAnsi="Times New Roman"/>
                <w:sz w:val="20"/>
                <w:szCs w:val="20"/>
              </w:rPr>
              <w:t xml:space="preserve"> NOTAM/SNOWTAM formunu </w:t>
            </w:r>
            <w:r>
              <w:rPr>
                <w:rFonts w:ascii="Times New Roman" w:hAnsi="Times New Roman"/>
                <w:sz w:val="20"/>
                <w:szCs w:val="20"/>
              </w:rPr>
              <w:t>oluşturur.</w:t>
            </w:r>
          </w:p>
        </w:tc>
        <w:tc>
          <w:tcPr>
            <w:tcW w:w="4500" w:type="dxa"/>
            <w:vMerge/>
            <w:shd w:val="clear" w:color="auto" w:fill="FFFFFF"/>
          </w:tcPr>
          <w:p w14:paraId="3F561BD6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633" w:rsidRPr="00562C87" w14:paraId="40F14471" w14:textId="77777777" w:rsidTr="00CD26AE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15FAC226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FF6F59C" w14:textId="77777777" w:rsidR="00F25633" w:rsidRPr="00B708EB" w:rsidRDefault="00F25633" w:rsidP="009526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5039384A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D.3.3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3E3147D3" w14:textId="77777777" w:rsidR="00F25633" w:rsidRPr="00D03470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3470">
              <w:rPr>
                <w:rFonts w:ascii="Times New Roman" w:hAnsi="Times New Roman"/>
                <w:sz w:val="20"/>
                <w:szCs w:val="20"/>
              </w:rPr>
              <w:t>NOTAM/SNOWTAM formunu ilgililere iletir.</w:t>
            </w:r>
          </w:p>
        </w:tc>
        <w:tc>
          <w:tcPr>
            <w:tcW w:w="4500" w:type="dxa"/>
            <w:vMerge/>
            <w:shd w:val="clear" w:color="auto" w:fill="FFFFFF"/>
          </w:tcPr>
          <w:p w14:paraId="039D346F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633" w:rsidRPr="00562C87" w14:paraId="69CCCFA1" w14:textId="77777777" w:rsidTr="00CD26AE">
        <w:trPr>
          <w:trHeight w:val="567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02DB6CC9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D.4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36E9044E" w14:textId="77777777" w:rsidR="00F25633" w:rsidRPr="00B708EB" w:rsidRDefault="00C64A24" w:rsidP="009526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27DB">
              <w:rPr>
                <w:rFonts w:ascii="Times New Roman" w:hAnsi="Times New Roman"/>
                <w:sz w:val="20"/>
                <w:szCs w:val="20"/>
              </w:rPr>
              <w:t>NOTAM/SNOWTAM</w:t>
            </w:r>
            <w:r w:rsidR="00F25633" w:rsidRPr="00E127DB">
              <w:rPr>
                <w:rFonts w:ascii="Times New Roman" w:hAnsi="Times New Roman"/>
                <w:sz w:val="20"/>
                <w:szCs w:val="20"/>
              </w:rPr>
              <w:t xml:space="preserve"> süreçlerini takip etmek</w:t>
            </w:r>
          </w:p>
        </w:tc>
        <w:tc>
          <w:tcPr>
            <w:tcW w:w="728" w:type="dxa"/>
            <w:shd w:val="clear" w:color="auto" w:fill="FFFFFF"/>
            <w:vAlign w:val="center"/>
          </w:tcPr>
          <w:p w14:paraId="24570167" w14:textId="77777777" w:rsidR="00F25633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D.4.1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38DD8776" w14:textId="77777777" w:rsidR="00F25633" w:rsidRPr="00D03470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27DB">
              <w:rPr>
                <w:rFonts w:ascii="Times New Roman" w:hAnsi="Times New Roman"/>
                <w:sz w:val="20"/>
                <w:szCs w:val="20"/>
              </w:rPr>
              <w:t>Yayımlanan NOTAM/SNOWTAM'</w:t>
            </w:r>
            <w:r w:rsidR="00FE37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27DB">
              <w:rPr>
                <w:rFonts w:ascii="Times New Roman" w:hAnsi="Times New Roman"/>
                <w:sz w:val="20"/>
                <w:szCs w:val="20"/>
              </w:rPr>
              <w:t>ların</w:t>
            </w:r>
            <w:proofErr w:type="spellEnd"/>
            <w:r w:rsidRPr="00E127DB">
              <w:rPr>
                <w:rFonts w:ascii="Times New Roman" w:hAnsi="Times New Roman"/>
                <w:sz w:val="20"/>
                <w:szCs w:val="20"/>
              </w:rPr>
              <w:t xml:space="preserve"> operasyonel etkilerini izler.</w:t>
            </w:r>
          </w:p>
        </w:tc>
        <w:tc>
          <w:tcPr>
            <w:tcW w:w="4500" w:type="dxa"/>
            <w:vMerge/>
            <w:shd w:val="clear" w:color="auto" w:fill="FFFFFF"/>
          </w:tcPr>
          <w:p w14:paraId="25A298CE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633" w:rsidRPr="00562C87" w14:paraId="63851506" w14:textId="77777777" w:rsidTr="00CD26AE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7146478D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033D3ED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4F55ED8F" w14:textId="77777777" w:rsidR="00F25633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D.4.2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2E876536" w14:textId="77777777" w:rsidR="00F25633" w:rsidRPr="00D03470" w:rsidRDefault="00F25633" w:rsidP="007A32D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27DB">
              <w:rPr>
                <w:rFonts w:ascii="Times New Roman" w:hAnsi="Times New Roman"/>
                <w:sz w:val="20"/>
                <w:szCs w:val="20"/>
              </w:rPr>
              <w:t>Süresi dolan veya geçerliliğini yitiren NOTAM/SNOWTAM'</w:t>
            </w:r>
            <w:r w:rsidR="006560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27DB">
              <w:rPr>
                <w:rFonts w:ascii="Times New Roman" w:hAnsi="Times New Roman"/>
                <w:sz w:val="20"/>
                <w:szCs w:val="20"/>
              </w:rPr>
              <w:t>ların</w:t>
            </w:r>
            <w:proofErr w:type="spellEnd"/>
            <w:r w:rsidRPr="00E127DB">
              <w:rPr>
                <w:rFonts w:ascii="Times New Roman" w:hAnsi="Times New Roman"/>
                <w:sz w:val="20"/>
                <w:szCs w:val="20"/>
              </w:rPr>
              <w:t xml:space="preserve"> iptal edilmesi için gerekli bildirimleri yapar.</w:t>
            </w:r>
          </w:p>
        </w:tc>
        <w:tc>
          <w:tcPr>
            <w:tcW w:w="4500" w:type="dxa"/>
            <w:vMerge/>
            <w:shd w:val="clear" w:color="auto" w:fill="FFFFFF"/>
          </w:tcPr>
          <w:p w14:paraId="1B428F6D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633" w:rsidRPr="00562C87" w14:paraId="247C098A" w14:textId="77777777" w:rsidTr="00CD26AE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03846B83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A1D3C63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1EA2537F" w14:textId="77777777" w:rsidR="00F25633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D.4.3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5469E516" w14:textId="77777777" w:rsidR="00F25633" w:rsidRPr="00D03470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27DB">
              <w:rPr>
                <w:rFonts w:ascii="Times New Roman" w:hAnsi="Times New Roman"/>
                <w:sz w:val="20"/>
                <w:szCs w:val="20"/>
              </w:rPr>
              <w:t>NOTAM/SNOWTAM değişikliklerini ilgili birimlere duyurur.</w:t>
            </w:r>
            <w:r w:rsidRPr="00E127DB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500" w:type="dxa"/>
            <w:vMerge/>
            <w:shd w:val="clear" w:color="auto" w:fill="FFFFFF"/>
          </w:tcPr>
          <w:p w14:paraId="7D864E70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633" w:rsidRPr="00562C87" w14:paraId="5C31E64D" w14:textId="77777777" w:rsidTr="00CD26AE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4586A782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9D4FECA" w14:textId="77777777" w:rsidR="00F25633" w:rsidRPr="00B708EB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5B3F800B" w14:textId="77777777" w:rsidR="00F25633" w:rsidRDefault="00F2563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D.4.4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2E201F15" w14:textId="77777777" w:rsidR="00F25633" w:rsidRPr="00D03470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27DB">
              <w:rPr>
                <w:rFonts w:ascii="Times New Roman" w:hAnsi="Times New Roman"/>
                <w:sz w:val="20"/>
                <w:szCs w:val="20"/>
              </w:rPr>
              <w:t>NOTAM/SNOWTAM kayıtlarının arşivlenmesini ve izlenebilirliğini sağlar</w:t>
            </w:r>
            <w:r w:rsidR="00C64A2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2155307D" w14:textId="77777777" w:rsidR="00F25633" w:rsidRPr="00D7392D" w:rsidRDefault="00F25633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5D0F56" w14:textId="77777777" w:rsidR="00623619" w:rsidRDefault="00623619" w:rsidP="005A3A11">
      <w:pPr>
        <w:jc w:val="both"/>
      </w:pPr>
    </w:p>
    <w:p w14:paraId="6A221747" w14:textId="77777777" w:rsidR="00ED3788" w:rsidRDefault="00ED3788" w:rsidP="005A3A11">
      <w:pPr>
        <w:jc w:val="both"/>
      </w:pPr>
    </w:p>
    <w:p w14:paraId="38E3F21C" w14:textId="77777777" w:rsidR="00ED3788" w:rsidRDefault="00ED3788" w:rsidP="005A3A11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46"/>
        <w:gridCol w:w="728"/>
        <w:gridCol w:w="6301"/>
        <w:gridCol w:w="4500"/>
      </w:tblGrid>
      <w:tr w:rsidR="00ED3788" w:rsidRPr="00562C87" w14:paraId="62D4D4F9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1BCBF005" w14:textId="77777777" w:rsidR="00ED3788" w:rsidRPr="006D5947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5" w:type="dxa"/>
            <w:gridSpan w:val="4"/>
            <w:vAlign w:val="center"/>
          </w:tcPr>
          <w:p w14:paraId="79C3AD1B" w14:textId="77777777" w:rsidR="00ED3788" w:rsidRPr="002633B4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D. </w:t>
            </w:r>
            <w:r w:rsidRPr="009432CE">
              <w:rPr>
                <w:rFonts w:ascii="Times New Roman" w:hAnsi="Times New Roman"/>
                <w:b/>
                <w:sz w:val="20"/>
                <w:szCs w:val="20"/>
              </w:rPr>
              <w:t>Analiz ve raporlama yapmak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ED3788" w:rsidRPr="00562C87" w14:paraId="5AFFC262" w14:textId="77777777" w:rsidTr="007E5C36">
        <w:trPr>
          <w:trHeight w:val="510"/>
        </w:trPr>
        <w:tc>
          <w:tcPr>
            <w:tcW w:w="3314" w:type="dxa"/>
            <w:gridSpan w:val="2"/>
            <w:shd w:val="clear" w:color="auto" w:fill="BDD6EE"/>
            <w:vAlign w:val="center"/>
          </w:tcPr>
          <w:p w14:paraId="19FB5184" w14:textId="77777777" w:rsidR="00ED3788" w:rsidRPr="006D5947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9" w:type="dxa"/>
            <w:gridSpan w:val="2"/>
            <w:shd w:val="clear" w:color="auto" w:fill="BDD6EE"/>
            <w:vAlign w:val="center"/>
          </w:tcPr>
          <w:p w14:paraId="5972EE7F" w14:textId="77777777" w:rsidR="00ED3788" w:rsidRPr="006D5947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00" w:type="dxa"/>
            <w:vMerge w:val="restart"/>
            <w:shd w:val="clear" w:color="auto" w:fill="BDD6EE"/>
            <w:vAlign w:val="center"/>
          </w:tcPr>
          <w:p w14:paraId="29346B29" w14:textId="77777777" w:rsidR="00ED3788" w:rsidRPr="006D5947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ED3788" w:rsidRPr="00562C87" w14:paraId="790E773A" w14:textId="77777777" w:rsidTr="007E5C36">
        <w:trPr>
          <w:trHeight w:val="510"/>
        </w:trPr>
        <w:tc>
          <w:tcPr>
            <w:tcW w:w="868" w:type="dxa"/>
            <w:shd w:val="clear" w:color="auto" w:fill="BDD6EE"/>
            <w:vAlign w:val="center"/>
          </w:tcPr>
          <w:p w14:paraId="20D1162D" w14:textId="77777777" w:rsidR="00ED3788" w:rsidRPr="006D5947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104C7765" w14:textId="77777777" w:rsidR="00ED3788" w:rsidRPr="006D5947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28" w:type="dxa"/>
            <w:shd w:val="clear" w:color="auto" w:fill="BDD6EE"/>
            <w:vAlign w:val="center"/>
          </w:tcPr>
          <w:p w14:paraId="608D1643" w14:textId="77777777" w:rsidR="00ED3788" w:rsidRPr="006D5947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301" w:type="dxa"/>
            <w:shd w:val="clear" w:color="auto" w:fill="BDD6EE"/>
            <w:vAlign w:val="center"/>
          </w:tcPr>
          <w:p w14:paraId="1F9BE780" w14:textId="77777777" w:rsidR="00ED3788" w:rsidRPr="006D5947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00" w:type="dxa"/>
            <w:vMerge/>
            <w:shd w:val="clear" w:color="auto" w:fill="BDD6EE"/>
          </w:tcPr>
          <w:p w14:paraId="3B0CE734" w14:textId="77777777" w:rsidR="00ED3788" w:rsidRPr="006D5947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0AB5" w:rsidRPr="00562C87" w14:paraId="524D665E" w14:textId="77777777" w:rsidTr="007E5C36">
        <w:trPr>
          <w:trHeight w:val="1238"/>
        </w:trPr>
        <w:tc>
          <w:tcPr>
            <w:tcW w:w="868" w:type="dxa"/>
            <w:vMerge w:val="restart"/>
            <w:shd w:val="clear" w:color="auto" w:fill="FFFFFF"/>
            <w:vAlign w:val="center"/>
          </w:tcPr>
          <w:p w14:paraId="3B00D4E5" w14:textId="77777777" w:rsidR="00390AB5" w:rsidRPr="00B708EB" w:rsidRDefault="00390AB5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D.5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29F43387" w14:textId="77777777" w:rsidR="00390AB5" w:rsidRPr="00ED3788" w:rsidRDefault="00390AB5" w:rsidP="001F0E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3788">
              <w:rPr>
                <w:rFonts w:ascii="Times New Roman" w:hAnsi="Times New Roman"/>
                <w:sz w:val="20"/>
                <w:szCs w:val="20"/>
              </w:rPr>
              <w:t>Analiz ve operasyon sonuçlarına göre karar vermek</w:t>
            </w:r>
          </w:p>
        </w:tc>
        <w:tc>
          <w:tcPr>
            <w:tcW w:w="728" w:type="dxa"/>
            <w:shd w:val="clear" w:color="auto" w:fill="FFFFFF"/>
            <w:vAlign w:val="center"/>
          </w:tcPr>
          <w:p w14:paraId="18698FD2" w14:textId="77777777" w:rsidR="00390AB5" w:rsidRPr="0002787B" w:rsidRDefault="00390AB5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787B">
              <w:rPr>
                <w:rFonts w:ascii="Times New Roman" w:hAnsi="Times New Roman"/>
                <w:b/>
                <w:sz w:val="20"/>
                <w:szCs w:val="20"/>
              </w:rPr>
              <w:t>D.5.1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24BF3399" w14:textId="77777777" w:rsidR="00390AB5" w:rsidRPr="0002787B" w:rsidRDefault="00390AB5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446C">
              <w:rPr>
                <w:rStyle w:val="Gl"/>
                <w:rFonts w:ascii="Times New Roman" w:hAnsi="Times New Roman"/>
                <w:b w:val="0"/>
                <w:bCs w:val="0"/>
                <w:sz w:val="20"/>
                <w:szCs w:val="20"/>
              </w:rPr>
              <w:t>Uçuş ve can emniyetini doğrudan tehlikeye düşüren araç, personel, faaliyet veya saha koşullarında ilgili operasyonun durdurulması veya kısıtlanmasına yönelik karar alarak uygulanmasını sağlar.</w:t>
            </w:r>
          </w:p>
        </w:tc>
        <w:tc>
          <w:tcPr>
            <w:tcW w:w="4500" w:type="dxa"/>
            <w:vMerge w:val="restart"/>
            <w:shd w:val="clear" w:color="auto" w:fill="FFFFFF"/>
          </w:tcPr>
          <w:p w14:paraId="562B32EC" w14:textId="77777777" w:rsidR="00390AB5" w:rsidRPr="0056606D" w:rsidRDefault="00390AB5" w:rsidP="005A3A11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ED3788" w:rsidRPr="00562C87" w14:paraId="328459B1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7E5D0DCB" w14:textId="77777777" w:rsidR="00ED3788" w:rsidRPr="00B708EB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2E7294B" w14:textId="77777777" w:rsidR="00ED3788" w:rsidRPr="00ED3788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280887" w14:textId="77777777" w:rsidR="00ED3788" w:rsidRPr="0002787B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787B">
              <w:rPr>
                <w:rFonts w:ascii="Times New Roman" w:hAnsi="Times New Roman"/>
                <w:b/>
                <w:sz w:val="20"/>
                <w:szCs w:val="20"/>
              </w:rPr>
              <w:t>D.5.2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DBD432" w14:textId="77777777" w:rsidR="00ED3788" w:rsidRPr="0002787B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87B">
              <w:rPr>
                <w:rFonts w:ascii="Times New Roman" w:hAnsi="Times New Roman"/>
                <w:sz w:val="20"/>
                <w:szCs w:val="20"/>
              </w:rPr>
              <w:t>Olumsuz hava koşullarında pist yüzey durum kodunu (RWYCC) ve değerlerini analiz ederek raporlama kararı alır</w:t>
            </w:r>
            <w:r w:rsidRPr="000B4D9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0F686200" w14:textId="77777777" w:rsidR="00ED3788" w:rsidRPr="00D7392D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788" w:rsidRPr="00562C87" w14:paraId="704A1255" w14:textId="77777777" w:rsidTr="007E5C36">
        <w:trPr>
          <w:trHeight w:val="548"/>
        </w:trPr>
        <w:tc>
          <w:tcPr>
            <w:tcW w:w="868" w:type="dxa"/>
            <w:vMerge/>
            <w:shd w:val="clear" w:color="auto" w:fill="FFFFFF"/>
            <w:vAlign w:val="center"/>
          </w:tcPr>
          <w:p w14:paraId="1A719DEA" w14:textId="77777777" w:rsidR="00ED3788" w:rsidRPr="00B708EB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13C3DFD8" w14:textId="77777777" w:rsidR="00ED3788" w:rsidRPr="00ED3788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6F2008" w14:textId="77777777" w:rsidR="00ED3788" w:rsidRPr="0002787B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787B">
              <w:rPr>
                <w:rFonts w:ascii="Times New Roman" w:hAnsi="Times New Roman"/>
                <w:b/>
                <w:sz w:val="20"/>
                <w:szCs w:val="20"/>
              </w:rPr>
              <w:t>D.5.3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2CC672" w14:textId="77777777" w:rsidR="00ED3788" w:rsidRPr="0002787B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87B">
              <w:rPr>
                <w:rFonts w:ascii="Times New Roman" w:hAnsi="Times New Roman"/>
                <w:sz w:val="20"/>
                <w:szCs w:val="20"/>
              </w:rPr>
              <w:t>Gerçekleştirdiği kontroller doğrultusunda NOTAM, SNOWTAM ve BIRDTAM formlarının hazırlanmasına karar verir.</w:t>
            </w:r>
          </w:p>
        </w:tc>
        <w:tc>
          <w:tcPr>
            <w:tcW w:w="4500" w:type="dxa"/>
            <w:vMerge/>
            <w:shd w:val="clear" w:color="auto" w:fill="FFFFFF"/>
          </w:tcPr>
          <w:p w14:paraId="06C5E0B4" w14:textId="77777777" w:rsidR="00ED3788" w:rsidRPr="00D7392D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788" w:rsidRPr="00562C87" w14:paraId="04644C93" w14:textId="77777777" w:rsidTr="007E5C36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64AE48E1" w14:textId="77777777" w:rsidR="00ED3788" w:rsidRPr="00ED3788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D2EBF46" w14:textId="77777777" w:rsidR="00ED3788" w:rsidRPr="00ED3788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56CAA9C" w14:textId="77777777" w:rsidR="00ED3788" w:rsidRPr="0002787B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787B">
              <w:rPr>
                <w:rFonts w:ascii="Times New Roman" w:hAnsi="Times New Roman"/>
                <w:b/>
                <w:sz w:val="20"/>
                <w:szCs w:val="20"/>
              </w:rPr>
              <w:t>D.5.4</w:t>
            </w: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4D9F5C4" w14:textId="77777777" w:rsidR="00ED3788" w:rsidRPr="0002787B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39D">
              <w:rPr>
                <w:rStyle w:val="Gl"/>
                <w:rFonts w:ascii="Times New Roman" w:hAnsi="Times New Roman"/>
                <w:b w:val="0"/>
                <w:bCs w:val="0"/>
                <w:sz w:val="20"/>
                <w:szCs w:val="20"/>
              </w:rPr>
              <w:t>Gerçekleştirdiği saha kontrolleri, operasyonel veriler ve risk analizleri sonucunda uçuş ve can emniyetini etkileyen durumları değerlendirerek</w:t>
            </w:r>
            <w:r w:rsidR="000B4D9C" w:rsidRPr="0035139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5139D" w:rsidRPr="0035139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</w:t>
            </w:r>
            <w:r w:rsidR="000B4D9C" w:rsidRPr="0035139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naliz ve değerlendirme sonuçlarına göre operasyonel süreçlerde uygulanması gereken değişiklikleri belirler ve ilgili birimlerle koordinasyonunu sağla</w:t>
            </w:r>
            <w:r w:rsidR="0035139D" w:rsidRPr="0035139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</w:t>
            </w:r>
            <w:r w:rsidR="0040511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00" w:type="dxa"/>
            <w:vMerge/>
            <w:shd w:val="clear" w:color="auto" w:fill="FFFFFF"/>
          </w:tcPr>
          <w:p w14:paraId="78B64AE6" w14:textId="77777777" w:rsidR="00ED3788" w:rsidRPr="00D7392D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788" w:rsidRPr="00562C87" w14:paraId="067993EB" w14:textId="77777777" w:rsidTr="007E5C36">
        <w:trPr>
          <w:trHeight w:val="567"/>
        </w:trPr>
        <w:tc>
          <w:tcPr>
            <w:tcW w:w="868" w:type="dxa"/>
            <w:vMerge/>
            <w:shd w:val="clear" w:color="auto" w:fill="FFFFFF"/>
            <w:vAlign w:val="center"/>
          </w:tcPr>
          <w:p w14:paraId="16DA4FFD" w14:textId="77777777" w:rsidR="00ED3788" w:rsidRPr="00ED3788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03B534F" w14:textId="77777777" w:rsidR="00ED3788" w:rsidRPr="00ED3788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0EF7D299" w14:textId="77777777" w:rsidR="00ED3788" w:rsidRPr="0002787B" w:rsidRDefault="00ED3788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787B">
              <w:rPr>
                <w:rFonts w:ascii="Times New Roman" w:hAnsi="Times New Roman"/>
                <w:b/>
                <w:sz w:val="20"/>
                <w:szCs w:val="20"/>
              </w:rPr>
              <w:t>D.5.5</w:t>
            </w:r>
          </w:p>
        </w:tc>
        <w:tc>
          <w:tcPr>
            <w:tcW w:w="6301" w:type="dxa"/>
            <w:shd w:val="clear" w:color="auto" w:fill="FFFFFF"/>
            <w:vAlign w:val="center"/>
          </w:tcPr>
          <w:p w14:paraId="5456E357" w14:textId="77777777" w:rsidR="00ED3788" w:rsidRPr="0002787B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87B">
              <w:rPr>
                <w:rStyle w:val="Gl"/>
                <w:rFonts w:ascii="Times New Roman" w:hAnsi="Times New Roman"/>
                <w:b w:val="0"/>
                <w:bCs w:val="0"/>
                <w:sz w:val="20"/>
                <w:szCs w:val="20"/>
              </w:rPr>
              <w:t>Olumsuz hava koşulları ve pist yüzey koşullarını değerlendirerek uçuş operasyonlarının emniyetli şekilde devamına ilişkin gerekli operasyonel tedbirlerin alınmasına karar verir.</w:t>
            </w:r>
          </w:p>
        </w:tc>
        <w:tc>
          <w:tcPr>
            <w:tcW w:w="4500" w:type="dxa"/>
            <w:vMerge/>
            <w:shd w:val="clear" w:color="auto" w:fill="FFFFFF"/>
          </w:tcPr>
          <w:p w14:paraId="245C5D72" w14:textId="77777777" w:rsidR="00ED3788" w:rsidRPr="00D7392D" w:rsidRDefault="00ED3788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2C4603" w14:textId="77777777" w:rsidR="00ED3788" w:rsidRDefault="00ED3788" w:rsidP="005A3A11">
      <w:pPr>
        <w:jc w:val="both"/>
      </w:pPr>
    </w:p>
    <w:p w14:paraId="1A8697F1" w14:textId="77777777" w:rsidR="00ED3788" w:rsidRDefault="00ED3788" w:rsidP="005A3A11">
      <w:pPr>
        <w:jc w:val="both"/>
      </w:pPr>
    </w:p>
    <w:p w14:paraId="387FAA88" w14:textId="77777777" w:rsidR="00ED3788" w:rsidRDefault="00ED3788" w:rsidP="005A3A11">
      <w:pPr>
        <w:jc w:val="both"/>
      </w:pPr>
    </w:p>
    <w:p w14:paraId="14BDE84E" w14:textId="77777777" w:rsidR="00ED3788" w:rsidRDefault="00ED3788" w:rsidP="005A3A11">
      <w:pPr>
        <w:jc w:val="both"/>
      </w:pPr>
    </w:p>
    <w:p w14:paraId="5485BFAB" w14:textId="77777777" w:rsidR="00ED3788" w:rsidRDefault="00ED3788" w:rsidP="005A3A11">
      <w:pPr>
        <w:jc w:val="both"/>
      </w:pPr>
    </w:p>
    <w:p w14:paraId="2A16D9F7" w14:textId="77777777" w:rsidR="00CD26AE" w:rsidRDefault="00CD26AE" w:rsidP="005A3A11">
      <w:pPr>
        <w:jc w:val="both"/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446"/>
        <w:gridCol w:w="731"/>
        <w:gridCol w:w="6297"/>
        <w:gridCol w:w="4498"/>
      </w:tblGrid>
      <w:tr w:rsidR="004557CA" w:rsidRPr="00562C87" w14:paraId="2815344C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49B4A036" w14:textId="77777777" w:rsidR="004557CA" w:rsidRPr="006D5947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anchor distT="0" distB="0" distL="114300" distR="114300" simplePos="0" relativeHeight="251725824" behindDoc="1" locked="0" layoutInCell="0" allowOverlap="1" wp14:anchorId="3BD6D93F" wp14:editId="3C591DB4">
                  <wp:simplePos x="0" y="0"/>
                  <wp:positionH relativeFrom="margin">
                    <wp:posOffset>-481330</wp:posOffset>
                  </wp:positionH>
                  <wp:positionV relativeFrom="margin">
                    <wp:posOffset>147320</wp:posOffset>
                  </wp:positionV>
                  <wp:extent cx="5743575" cy="2457450"/>
                  <wp:effectExtent l="19050" t="0" r="9525" b="0"/>
                  <wp:wrapNone/>
                  <wp:docPr id="29" name="Resim 29" descr="UMS_s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MS_s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575" cy="2457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Görev</w:t>
            </w:r>
          </w:p>
        </w:tc>
        <w:tc>
          <w:tcPr>
            <w:tcW w:w="13972" w:type="dxa"/>
            <w:gridSpan w:val="4"/>
            <w:vAlign w:val="center"/>
          </w:tcPr>
          <w:p w14:paraId="31731C66" w14:textId="77777777" w:rsidR="004557CA" w:rsidRPr="007135C9" w:rsidRDefault="00D520A1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E</w:t>
            </w:r>
            <w:r w:rsidR="004557CA" w:rsidRPr="007135C9">
              <w:rPr>
                <w:rFonts w:eastAsia="Calibri"/>
                <w:b/>
                <w:bCs/>
                <w:sz w:val="20"/>
                <w:szCs w:val="20"/>
              </w:rPr>
              <w:t xml:space="preserve">. </w:t>
            </w:r>
            <w:r w:rsidR="004557CA" w:rsidRPr="00A1535D">
              <w:rPr>
                <w:b/>
                <w:bCs/>
                <w:color w:val="000000" w:themeColor="text1"/>
                <w:sz w:val="20"/>
                <w:szCs w:val="20"/>
              </w:rPr>
              <w:t xml:space="preserve">Düşük </w:t>
            </w:r>
            <w:r w:rsidR="00D51705">
              <w:rPr>
                <w:b/>
                <w:bCs/>
                <w:color w:val="000000" w:themeColor="text1"/>
                <w:sz w:val="20"/>
                <w:szCs w:val="20"/>
              </w:rPr>
              <w:t>g</w:t>
            </w:r>
            <w:r w:rsidR="004557CA" w:rsidRPr="00A1535D">
              <w:rPr>
                <w:b/>
                <w:bCs/>
                <w:color w:val="000000" w:themeColor="text1"/>
                <w:sz w:val="20"/>
                <w:szCs w:val="20"/>
              </w:rPr>
              <w:t xml:space="preserve">örüş ve </w:t>
            </w:r>
            <w:r w:rsidR="00D51705">
              <w:rPr>
                <w:b/>
                <w:bCs/>
                <w:color w:val="000000" w:themeColor="text1"/>
                <w:sz w:val="20"/>
                <w:szCs w:val="20"/>
              </w:rPr>
              <w:t>ö</w:t>
            </w:r>
            <w:r w:rsidR="004557CA" w:rsidRPr="00A1535D">
              <w:rPr>
                <w:b/>
                <w:bCs/>
                <w:color w:val="000000" w:themeColor="text1"/>
                <w:sz w:val="20"/>
                <w:szCs w:val="20"/>
              </w:rPr>
              <w:t xml:space="preserve">zel </w:t>
            </w:r>
            <w:r w:rsidR="00D51705">
              <w:rPr>
                <w:b/>
                <w:bCs/>
                <w:color w:val="000000" w:themeColor="text1"/>
                <w:sz w:val="20"/>
                <w:szCs w:val="20"/>
              </w:rPr>
              <w:t>o</w:t>
            </w:r>
            <w:r w:rsidR="004557CA" w:rsidRPr="00A1535D">
              <w:rPr>
                <w:b/>
                <w:bCs/>
                <w:color w:val="000000" w:themeColor="text1"/>
                <w:sz w:val="20"/>
                <w:szCs w:val="20"/>
              </w:rPr>
              <w:t xml:space="preserve">perasyonları </w:t>
            </w:r>
            <w:r w:rsidR="0099077B">
              <w:rPr>
                <w:b/>
                <w:bCs/>
                <w:color w:val="000000" w:themeColor="text1"/>
                <w:sz w:val="20"/>
                <w:szCs w:val="20"/>
              </w:rPr>
              <w:t>y</w:t>
            </w:r>
            <w:r w:rsidR="004557CA" w:rsidRPr="00A1535D">
              <w:rPr>
                <w:b/>
                <w:bCs/>
                <w:color w:val="000000" w:themeColor="text1"/>
                <w:sz w:val="20"/>
                <w:szCs w:val="20"/>
              </w:rPr>
              <w:t>önetmek</w:t>
            </w:r>
          </w:p>
        </w:tc>
      </w:tr>
      <w:tr w:rsidR="004557CA" w:rsidRPr="00562C87" w14:paraId="028D32BE" w14:textId="77777777" w:rsidTr="007E5C36">
        <w:trPr>
          <w:trHeight w:val="510"/>
        </w:trPr>
        <w:tc>
          <w:tcPr>
            <w:tcW w:w="3317" w:type="dxa"/>
            <w:gridSpan w:val="2"/>
            <w:shd w:val="clear" w:color="auto" w:fill="BDD6EE"/>
            <w:vAlign w:val="center"/>
          </w:tcPr>
          <w:p w14:paraId="508406C6" w14:textId="77777777" w:rsidR="004557CA" w:rsidRPr="006D5947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8" w:type="dxa"/>
            <w:gridSpan w:val="2"/>
            <w:shd w:val="clear" w:color="auto" w:fill="BDD6EE"/>
            <w:vAlign w:val="center"/>
          </w:tcPr>
          <w:p w14:paraId="7404B87D" w14:textId="77777777" w:rsidR="004557CA" w:rsidRPr="006D5947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498" w:type="dxa"/>
            <w:vMerge w:val="restart"/>
            <w:shd w:val="clear" w:color="auto" w:fill="BDD6EE"/>
            <w:vAlign w:val="center"/>
          </w:tcPr>
          <w:p w14:paraId="74267616" w14:textId="77777777" w:rsidR="004557CA" w:rsidRPr="006D5947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4557CA" w:rsidRPr="00562C87" w14:paraId="71531A18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7DE0432A" w14:textId="77777777" w:rsidR="004557CA" w:rsidRPr="006D5947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1F7D9F8B" w14:textId="77777777" w:rsidR="004557CA" w:rsidRPr="006D5947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31" w:type="dxa"/>
            <w:shd w:val="clear" w:color="auto" w:fill="BDD6EE"/>
            <w:vAlign w:val="center"/>
          </w:tcPr>
          <w:p w14:paraId="315E56A9" w14:textId="77777777" w:rsidR="004557CA" w:rsidRPr="006D5947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297" w:type="dxa"/>
            <w:shd w:val="clear" w:color="auto" w:fill="BDD6EE"/>
            <w:vAlign w:val="center"/>
          </w:tcPr>
          <w:p w14:paraId="0B2F6FF5" w14:textId="77777777" w:rsidR="004557CA" w:rsidRPr="006D5947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498" w:type="dxa"/>
            <w:vMerge/>
            <w:shd w:val="clear" w:color="auto" w:fill="BDD6EE"/>
          </w:tcPr>
          <w:p w14:paraId="35E6C652" w14:textId="77777777" w:rsidR="004557CA" w:rsidRPr="006D5947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557CA" w:rsidRPr="00562C87" w14:paraId="26913BC8" w14:textId="77777777" w:rsidTr="00D520A1">
        <w:trPr>
          <w:trHeight w:val="550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1C1CF08C" w14:textId="77777777" w:rsidR="004557CA" w:rsidRPr="00D7392D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7392D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1D44FF02" w14:textId="77777777" w:rsidR="004557CA" w:rsidRPr="00D520A1" w:rsidRDefault="004557CA" w:rsidP="001F0E53">
            <w:pPr>
              <w:pStyle w:val="NormalWeb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D520A1">
              <w:rPr>
                <w:color w:val="000000" w:themeColor="text1"/>
                <w:sz w:val="20"/>
                <w:szCs w:val="20"/>
              </w:rPr>
              <w:t>Düşük görüş operasyonlarını yürütmek</w:t>
            </w:r>
          </w:p>
          <w:p w14:paraId="7AF7A286" w14:textId="77777777" w:rsidR="004557CA" w:rsidRPr="00D520A1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922F4BB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.1.1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D135BC3" w14:textId="77777777" w:rsidR="004557CA" w:rsidRPr="00D520A1" w:rsidRDefault="004557CA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D520A1">
              <w:rPr>
                <w:color w:val="000000" w:themeColor="text1"/>
                <w:sz w:val="20"/>
                <w:szCs w:val="20"/>
              </w:rPr>
              <w:t>CAT II ve CAT III operasyonlarında LVP prosedürlerinin uygulanmasını takip eder.</w:t>
            </w:r>
          </w:p>
        </w:tc>
        <w:tc>
          <w:tcPr>
            <w:tcW w:w="4498" w:type="dxa"/>
            <w:vMerge w:val="restart"/>
            <w:shd w:val="clear" w:color="auto" w:fill="FFFFFF"/>
          </w:tcPr>
          <w:p w14:paraId="0AB419AA" w14:textId="77777777" w:rsidR="00710645" w:rsidRPr="00D520A1" w:rsidRDefault="00710645" w:rsidP="0071064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D520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CAT I, CAT II ve CAT III operasyonları bilgisi</w:t>
            </w:r>
          </w:p>
          <w:p w14:paraId="3A494FB9" w14:textId="77777777" w:rsidR="00710645" w:rsidRPr="00D520A1" w:rsidRDefault="00710645" w:rsidP="0071064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D520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Düşük Görüş Prosedürleri (LVP) bilgisi</w:t>
            </w:r>
          </w:p>
          <w:p w14:paraId="29843231" w14:textId="77777777" w:rsidR="00710645" w:rsidRPr="00D520A1" w:rsidRDefault="00710645" w:rsidP="0071064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D520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Kritik ve hassas sahaların korunmasına yönelik operasyonel gereklilikler bilgisi</w:t>
            </w:r>
          </w:p>
          <w:p w14:paraId="4F864E4D" w14:textId="77777777" w:rsidR="00710645" w:rsidRPr="00D520A1" w:rsidRDefault="00710645" w:rsidP="0071064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520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Follow</w:t>
            </w:r>
            <w:proofErr w:type="spellEnd"/>
            <w:r w:rsidRPr="00D520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-Me operasyonları ve rehberlik uygulamaları bilgisi</w:t>
            </w:r>
          </w:p>
          <w:p w14:paraId="6E76CB44" w14:textId="77777777" w:rsidR="00710645" w:rsidRPr="00D520A1" w:rsidRDefault="00710645" w:rsidP="0071064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D520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Olumsuz meteorolojik şartlar ve özel operasyon uygulamaları bilgisi</w:t>
            </w:r>
          </w:p>
          <w:p w14:paraId="5E60F41A" w14:textId="77777777" w:rsidR="00710645" w:rsidRPr="00D520A1" w:rsidRDefault="00710645" w:rsidP="00710645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D520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Düşük görüş operasyonlarının emniyetli yürütülmesini sağlama becerisi</w:t>
            </w:r>
          </w:p>
          <w:p w14:paraId="488161C9" w14:textId="77777777" w:rsidR="004557CA" w:rsidRPr="00351EA8" w:rsidRDefault="00710645" w:rsidP="005A3A11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D520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Özel operasyonlarda ilgili birimlerle koordinasyon yürütme becerisi</w:t>
            </w:r>
          </w:p>
        </w:tc>
      </w:tr>
      <w:tr w:rsidR="004557CA" w:rsidRPr="00562C87" w14:paraId="327756EF" w14:textId="77777777" w:rsidTr="00D520A1">
        <w:trPr>
          <w:trHeight w:val="550"/>
        </w:trPr>
        <w:tc>
          <w:tcPr>
            <w:tcW w:w="871" w:type="dxa"/>
            <w:vMerge/>
            <w:shd w:val="clear" w:color="auto" w:fill="FFFFFF"/>
            <w:vAlign w:val="center"/>
          </w:tcPr>
          <w:p w14:paraId="2CAF2061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579EFF8" w14:textId="77777777" w:rsidR="004557CA" w:rsidRPr="00D520A1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F7E8EA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.1.2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AF4175" w14:textId="77777777" w:rsidR="004557CA" w:rsidRPr="00D25F99" w:rsidRDefault="00C64A24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D25F99">
              <w:rPr>
                <w:color w:val="000000" w:themeColor="text1"/>
                <w:sz w:val="20"/>
                <w:szCs w:val="20"/>
              </w:rPr>
              <w:t>ILS ve seyrüsefer yardımcılarının, kritik ve hassas sahalarının emniyetini sağlar, izinsiz araç ve personel girişlerini engeller.</w:t>
            </w:r>
          </w:p>
        </w:tc>
        <w:tc>
          <w:tcPr>
            <w:tcW w:w="4498" w:type="dxa"/>
            <w:vMerge/>
            <w:shd w:val="clear" w:color="auto" w:fill="FFFFFF"/>
          </w:tcPr>
          <w:p w14:paraId="046F074A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5054E179" w14:textId="77777777" w:rsidTr="00D520A1">
        <w:trPr>
          <w:trHeight w:val="550"/>
        </w:trPr>
        <w:tc>
          <w:tcPr>
            <w:tcW w:w="871" w:type="dxa"/>
            <w:vMerge/>
            <w:shd w:val="clear" w:color="auto" w:fill="FFFFFF"/>
            <w:vAlign w:val="center"/>
          </w:tcPr>
          <w:p w14:paraId="274ED961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16F62DD1" w14:textId="77777777" w:rsidR="004557CA" w:rsidRPr="00D520A1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485AA7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E.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1.3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5BCAAD8E" w14:textId="77777777" w:rsidR="004557CA" w:rsidRPr="00D25F99" w:rsidRDefault="004557CA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D25F99">
              <w:rPr>
                <w:color w:val="000000" w:themeColor="text1"/>
                <w:sz w:val="20"/>
                <w:szCs w:val="20"/>
              </w:rPr>
              <w:t>Kontrol kulesi</w:t>
            </w:r>
            <w:r w:rsidR="00C64A24" w:rsidRPr="00D25F99">
              <w:rPr>
                <w:color w:val="000000" w:themeColor="text1"/>
                <w:sz w:val="20"/>
                <w:szCs w:val="20"/>
              </w:rPr>
              <w:t xml:space="preserve"> (ATC)</w:t>
            </w:r>
            <w:r w:rsidRPr="00D25F99">
              <w:rPr>
                <w:color w:val="000000" w:themeColor="text1"/>
                <w:sz w:val="20"/>
                <w:szCs w:val="20"/>
              </w:rPr>
              <w:t xml:space="preserve"> ve ilgili birimlerle koordinasyonu yürütür</w:t>
            </w:r>
            <w:r w:rsidR="00C64A24" w:rsidRPr="00D25F9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498" w:type="dxa"/>
            <w:vMerge/>
            <w:shd w:val="clear" w:color="auto" w:fill="FFFFFF"/>
          </w:tcPr>
          <w:p w14:paraId="09710837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1C40A547" w14:textId="77777777" w:rsidTr="00D520A1">
        <w:trPr>
          <w:trHeight w:val="550"/>
        </w:trPr>
        <w:tc>
          <w:tcPr>
            <w:tcW w:w="871" w:type="dxa"/>
            <w:vMerge/>
            <w:shd w:val="clear" w:color="auto" w:fill="FFFFFF"/>
            <w:vAlign w:val="center"/>
          </w:tcPr>
          <w:p w14:paraId="635AC156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BB7ED0A" w14:textId="77777777" w:rsidR="004557CA" w:rsidRPr="00D520A1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0D6895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.1.4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71EEB2" w14:textId="77777777" w:rsidR="004557CA" w:rsidRPr="00D25F99" w:rsidRDefault="002367C9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194794">
              <w:rPr>
                <w:sz w:val="20"/>
                <w:szCs w:val="20"/>
              </w:rPr>
              <w:t>Düşük görüş operasyonlarında hareket sahalarının uçuş emniyeti açısından uygun kullanımını sağlar</w:t>
            </w:r>
            <w:r w:rsidR="00194794" w:rsidRPr="00194794">
              <w:rPr>
                <w:sz w:val="20"/>
                <w:szCs w:val="20"/>
              </w:rPr>
              <w:t>.</w:t>
            </w:r>
          </w:p>
        </w:tc>
        <w:tc>
          <w:tcPr>
            <w:tcW w:w="4498" w:type="dxa"/>
            <w:vMerge/>
            <w:shd w:val="clear" w:color="auto" w:fill="FFFFFF"/>
          </w:tcPr>
          <w:p w14:paraId="50DF294F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78EC1D40" w14:textId="77777777" w:rsidTr="00D520A1">
        <w:trPr>
          <w:trHeight w:val="550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771145A5" w14:textId="77777777" w:rsidR="004557CA" w:rsidRPr="00D7392D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7392D">
              <w:rPr>
                <w:rFonts w:ascii="Times New Roman" w:hAnsi="Times New Roman"/>
                <w:b/>
                <w:sz w:val="20"/>
                <w:szCs w:val="20"/>
              </w:rPr>
              <w:t>.2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6CA9B543" w14:textId="77777777" w:rsidR="004557CA" w:rsidRPr="00D520A1" w:rsidRDefault="004557CA" w:rsidP="00C73425">
            <w:pPr>
              <w:pStyle w:val="Balk3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D52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Follow</w:t>
            </w:r>
            <w:proofErr w:type="spellEnd"/>
            <w:r w:rsidRPr="00D52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-Me faaliyetlerini yürütmek</w:t>
            </w:r>
            <w:r w:rsidRPr="00D520A1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59BC1F4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.2.1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6C75CD" w14:textId="77777777" w:rsidR="004557CA" w:rsidRPr="00D25F99" w:rsidRDefault="004557CA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D25F99">
              <w:rPr>
                <w:color w:val="000000" w:themeColor="text1"/>
                <w:sz w:val="20"/>
                <w:szCs w:val="20"/>
              </w:rPr>
              <w:t xml:space="preserve">Hava araçlarının emniyetli yer hareketleri için </w:t>
            </w:r>
            <w:proofErr w:type="spellStart"/>
            <w:r w:rsidRPr="00D25F99">
              <w:rPr>
                <w:color w:val="000000" w:themeColor="text1"/>
                <w:sz w:val="20"/>
                <w:szCs w:val="20"/>
              </w:rPr>
              <w:t>Follow</w:t>
            </w:r>
            <w:proofErr w:type="spellEnd"/>
            <w:r w:rsidRPr="00D25F99">
              <w:rPr>
                <w:color w:val="000000" w:themeColor="text1"/>
                <w:sz w:val="20"/>
                <w:szCs w:val="20"/>
              </w:rPr>
              <w:t>-Me hizmeti verir veya koordine eder.</w:t>
            </w:r>
          </w:p>
        </w:tc>
        <w:tc>
          <w:tcPr>
            <w:tcW w:w="4498" w:type="dxa"/>
            <w:vMerge/>
            <w:shd w:val="clear" w:color="auto" w:fill="FFFFFF"/>
          </w:tcPr>
          <w:p w14:paraId="72EFE9E0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7FC202C4" w14:textId="77777777" w:rsidTr="00D520A1">
        <w:trPr>
          <w:trHeight w:val="550"/>
        </w:trPr>
        <w:tc>
          <w:tcPr>
            <w:tcW w:w="871" w:type="dxa"/>
            <w:vMerge/>
            <w:shd w:val="clear" w:color="auto" w:fill="FFFFFF"/>
            <w:vAlign w:val="center"/>
          </w:tcPr>
          <w:p w14:paraId="152B093A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F0DBBFB" w14:textId="77777777" w:rsidR="004557CA" w:rsidRPr="00D520A1" w:rsidRDefault="004557CA" w:rsidP="00C734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3CF151B8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.2.2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0D8C8E7" w14:textId="77777777" w:rsidR="004557CA" w:rsidRPr="00D25F99" w:rsidRDefault="004557CA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D25F99">
              <w:rPr>
                <w:color w:val="000000" w:themeColor="text1"/>
                <w:sz w:val="20"/>
                <w:szCs w:val="20"/>
              </w:rPr>
              <w:t>Yabancı, meydanı tanımayan veya özel durumdaki hava araçlarına rehberlik sağlar.</w:t>
            </w:r>
          </w:p>
        </w:tc>
        <w:tc>
          <w:tcPr>
            <w:tcW w:w="4498" w:type="dxa"/>
            <w:vMerge/>
            <w:shd w:val="clear" w:color="auto" w:fill="FFFFFF"/>
          </w:tcPr>
          <w:p w14:paraId="679FFD37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0BA540C6" w14:textId="77777777" w:rsidTr="00D520A1">
        <w:trPr>
          <w:trHeight w:val="550"/>
        </w:trPr>
        <w:tc>
          <w:tcPr>
            <w:tcW w:w="871" w:type="dxa"/>
            <w:vMerge/>
            <w:shd w:val="clear" w:color="auto" w:fill="FFFFFF"/>
            <w:vAlign w:val="center"/>
          </w:tcPr>
          <w:p w14:paraId="50F10699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996FCEA" w14:textId="77777777" w:rsidR="004557CA" w:rsidRPr="00D520A1" w:rsidRDefault="004557CA" w:rsidP="00C734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7174F9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.2.3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5BA157BC" w14:textId="77777777" w:rsidR="004557CA" w:rsidRPr="00D25F99" w:rsidRDefault="004557CA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D25F99">
              <w:rPr>
                <w:color w:val="000000" w:themeColor="text1"/>
                <w:sz w:val="20"/>
                <w:szCs w:val="20"/>
              </w:rPr>
              <w:t>Acil durumlarda hava araçlarının güvenli yönlendirilmesini destekler.</w:t>
            </w:r>
          </w:p>
        </w:tc>
        <w:tc>
          <w:tcPr>
            <w:tcW w:w="4498" w:type="dxa"/>
            <w:vMerge/>
            <w:shd w:val="clear" w:color="auto" w:fill="FFFFFF"/>
          </w:tcPr>
          <w:p w14:paraId="57AFBAFC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12B23CE7" w14:textId="77777777" w:rsidTr="00D520A1">
        <w:trPr>
          <w:trHeight w:val="550"/>
        </w:trPr>
        <w:tc>
          <w:tcPr>
            <w:tcW w:w="871" w:type="dxa"/>
            <w:vMerge/>
            <w:shd w:val="clear" w:color="auto" w:fill="FFFFFF"/>
            <w:vAlign w:val="center"/>
          </w:tcPr>
          <w:p w14:paraId="5DB29CA2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82FCF3D" w14:textId="77777777" w:rsidR="004557CA" w:rsidRPr="00D520A1" w:rsidRDefault="004557CA" w:rsidP="00C734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D2E2F93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.2.4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E40120" w14:textId="77777777" w:rsidR="004557CA" w:rsidRPr="00D520A1" w:rsidRDefault="004557CA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20A1">
              <w:rPr>
                <w:color w:val="000000" w:themeColor="text1"/>
                <w:sz w:val="20"/>
                <w:szCs w:val="20"/>
              </w:rPr>
              <w:t>Follow</w:t>
            </w:r>
            <w:proofErr w:type="spellEnd"/>
            <w:r w:rsidRPr="00D520A1">
              <w:rPr>
                <w:color w:val="000000" w:themeColor="text1"/>
                <w:sz w:val="20"/>
                <w:szCs w:val="20"/>
              </w:rPr>
              <w:t>-Me faaliyetlerini ATC koordinasyonu</w:t>
            </w:r>
            <w:r w:rsidR="00C64A24">
              <w:rPr>
                <w:color w:val="000000" w:themeColor="text1"/>
                <w:sz w:val="20"/>
                <w:szCs w:val="20"/>
              </w:rPr>
              <w:t xml:space="preserve"> ile</w:t>
            </w:r>
            <w:r w:rsidRPr="00D520A1">
              <w:rPr>
                <w:color w:val="000000" w:themeColor="text1"/>
                <w:sz w:val="20"/>
                <w:szCs w:val="20"/>
              </w:rPr>
              <w:t xml:space="preserve"> yürütür.</w:t>
            </w:r>
          </w:p>
        </w:tc>
        <w:tc>
          <w:tcPr>
            <w:tcW w:w="4498" w:type="dxa"/>
            <w:vMerge/>
            <w:shd w:val="clear" w:color="auto" w:fill="FFFFFF"/>
          </w:tcPr>
          <w:p w14:paraId="690C29F3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729D9519" w14:textId="77777777" w:rsidTr="00D520A1">
        <w:trPr>
          <w:trHeight w:val="550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5AD7136D" w14:textId="77777777" w:rsidR="004557CA" w:rsidRPr="00D7392D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>
              <w:rPr>
                <w:rFonts w:ascii="Times New Roman" w:hAnsi="Times New Roman"/>
                <w:b/>
                <w:sz w:val="20"/>
                <w:szCs w:val="20"/>
              </w:rPr>
              <w:t>.3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08112E91" w14:textId="77777777" w:rsidR="004557CA" w:rsidRPr="00D520A1" w:rsidRDefault="004557CA" w:rsidP="00C73425">
            <w:pPr>
              <w:pStyle w:val="NormalWeb"/>
              <w:rPr>
                <w:sz w:val="20"/>
                <w:szCs w:val="20"/>
              </w:rPr>
            </w:pPr>
            <w:r w:rsidRPr="00D520A1">
              <w:rPr>
                <w:rFonts w:eastAsiaTheme="majorEastAsia"/>
                <w:color w:val="000000" w:themeColor="text1"/>
                <w:sz w:val="20"/>
                <w:szCs w:val="20"/>
                <w:lang w:eastAsia="en-US"/>
              </w:rPr>
              <w:t>Özel operasyonları yönetmek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16342EB8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.3.1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6AF10B9A" w14:textId="77777777" w:rsidR="004557CA" w:rsidRPr="007C5910" w:rsidRDefault="007C5910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4F81BD" w:themeColor="accent1"/>
                <w:sz w:val="20"/>
                <w:szCs w:val="20"/>
                <w:lang w:eastAsia="tr-TR"/>
              </w:rPr>
            </w:pPr>
            <w:r w:rsidRPr="00D26A2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Olumsuz meteorolojik şartların hava tarafı operasyonlarına etkisini değerlendirerek operasyonları düzenler.</w:t>
            </w:r>
          </w:p>
        </w:tc>
        <w:tc>
          <w:tcPr>
            <w:tcW w:w="4498" w:type="dxa"/>
            <w:vMerge/>
            <w:shd w:val="clear" w:color="auto" w:fill="FFFFFF"/>
          </w:tcPr>
          <w:p w14:paraId="3C570D14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74FFC594" w14:textId="77777777" w:rsidTr="00D520A1">
        <w:trPr>
          <w:trHeight w:val="550"/>
        </w:trPr>
        <w:tc>
          <w:tcPr>
            <w:tcW w:w="871" w:type="dxa"/>
            <w:vMerge/>
            <w:shd w:val="clear" w:color="auto" w:fill="FFFFFF"/>
            <w:vAlign w:val="center"/>
          </w:tcPr>
          <w:p w14:paraId="226DE24F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C8FBED9" w14:textId="77777777" w:rsidR="004557CA" w:rsidRPr="00D520A1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619975FA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.3.2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574FEE6E" w14:textId="77777777" w:rsidR="004557CA" w:rsidRPr="00D520A1" w:rsidRDefault="004557CA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D520A1">
              <w:rPr>
                <w:color w:val="000000" w:themeColor="text1"/>
                <w:sz w:val="20"/>
                <w:szCs w:val="20"/>
              </w:rPr>
              <w:t>İlave emniyet tedbirlerinin uygulanmasını koordine eder.</w:t>
            </w:r>
          </w:p>
        </w:tc>
        <w:tc>
          <w:tcPr>
            <w:tcW w:w="4498" w:type="dxa"/>
            <w:vMerge/>
            <w:shd w:val="clear" w:color="auto" w:fill="FFFFFF"/>
          </w:tcPr>
          <w:p w14:paraId="307AE068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163DEA14" w14:textId="77777777" w:rsidTr="00D520A1">
        <w:trPr>
          <w:trHeight w:val="550"/>
        </w:trPr>
        <w:tc>
          <w:tcPr>
            <w:tcW w:w="871" w:type="dxa"/>
            <w:vMerge/>
            <w:shd w:val="clear" w:color="auto" w:fill="FFFFFF"/>
            <w:vAlign w:val="center"/>
          </w:tcPr>
          <w:p w14:paraId="134BA9C4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58BC865D" w14:textId="77777777" w:rsidR="004557CA" w:rsidRPr="00D520A1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537B8689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.3.3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44E50D10" w14:textId="77777777" w:rsidR="004557CA" w:rsidRPr="009A2FF3" w:rsidRDefault="007C5910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2FF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Kış operasyonlarının emniyetli yürütülmesini değerlendirir ve gerekli koordinasyonu sağlar</w:t>
            </w:r>
            <w:r w:rsidR="009A2FF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498" w:type="dxa"/>
            <w:vMerge/>
            <w:shd w:val="clear" w:color="auto" w:fill="FFFFFF"/>
          </w:tcPr>
          <w:p w14:paraId="2232E9BE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7CA" w:rsidRPr="00562C87" w14:paraId="1C2D9048" w14:textId="77777777" w:rsidTr="00D520A1">
        <w:trPr>
          <w:trHeight w:val="550"/>
        </w:trPr>
        <w:tc>
          <w:tcPr>
            <w:tcW w:w="87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49C2C0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C13684" w14:textId="77777777" w:rsidR="004557CA" w:rsidRPr="00D520A1" w:rsidRDefault="004557CA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7755159B" w14:textId="77777777" w:rsidR="004557CA" w:rsidRPr="00D520A1" w:rsidRDefault="00D520A1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4557CA" w:rsidRPr="00D520A1">
              <w:rPr>
                <w:rFonts w:ascii="Times New Roman" w:hAnsi="Times New Roman"/>
                <w:b/>
                <w:sz w:val="20"/>
                <w:szCs w:val="20"/>
              </w:rPr>
              <w:t>.3.4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162AC93B" w14:textId="77777777" w:rsidR="004557CA" w:rsidRPr="00D520A1" w:rsidRDefault="004557CA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D520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Operasyonel sürekliliğin sağlanmasına yönelik faaliyetleri yürütür.</w:t>
            </w:r>
          </w:p>
        </w:tc>
        <w:tc>
          <w:tcPr>
            <w:tcW w:w="4498" w:type="dxa"/>
            <w:vMerge/>
            <w:shd w:val="clear" w:color="auto" w:fill="FFFFFF"/>
          </w:tcPr>
          <w:p w14:paraId="0276A1E5" w14:textId="77777777" w:rsidR="004557CA" w:rsidRPr="00D7392D" w:rsidRDefault="004557CA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B04D594" w14:textId="77777777" w:rsidR="004557CA" w:rsidRDefault="004557CA" w:rsidP="005A3A11">
      <w:pPr>
        <w:spacing w:after="0" w:line="240" w:lineRule="auto"/>
        <w:jc w:val="both"/>
        <w:rPr>
          <w:lang w:eastAsia="tr-TR"/>
        </w:rPr>
      </w:pPr>
    </w:p>
    <w:p w14:paraId="23825AD2" w14:textId="77777777" w:rsidR="00F84323" w:rsidRDefault="00F84323" w:rsidP="005A3A11">
      <w:pPr>
        <w:spacing w:after="0" w:line="240" w:lineRule="auto"/>
        <w:jc w:val="both"/>
        <w:rPr>
          <w:lang w:eastAsia="tr-TR"/>
        </w:rPr>
      </w:pPr>
    </w:p>
    <w:p w14:paraId="5AE2EBC6" w14:textId="77777777" w:rsidR="00F84323" w:rsidRDefault="00F84323" w:rsidP="005A3A11">
      <w:pPr>
        <w:spacing w:after="0" w:line="240" w:lineRule="auto"/>
        <w:jc w:val="both"/>
        <w:rPr>
          <w:lang w:eastAsia="tr-T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2428"/>
        <w:gridCol w:w="730"/>
        <w:gridCol w:w="6293"/>
        <w:gridCol w:w="4526"/>
      </w:tblGrid>
      <w:tr w:rsidR="00F84323" w:rsidRPr="00687AF5" w14:paraId="3B274659" w14:textId="77777777" w:rsidTr="007E5C36">
        <w:trPr>
          <w:trHeight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E7C01B1" w14:textId="77777777" w:rsidR="00F84323" w:rsidRPr="00687AF5" w:rsidRDefault="00F8432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9B953" w14:textId="77777777" w:rsidR="00F84323" w:rsidRPr="00815CAD" w:rsidRDefault="00D51705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815CAD">
              <w:rPr>
                <w:b/>
                <w:bCs/>
                <w:sz w:val="20"/>
                <w:szCs w:val="20"/>
              </w:rPr>
              <w:t>F</w:t>
            </w:r>
            <w:r w:rsidR="00F84323" w:rsidRPr="00815CAD">
              <w:rPr>
                <w:b/>
                <w:bCs/>
                <w:sz w:val="20"/>
                <w:szCs w:val="20"/>
              </w:rPr>
              <w:t xml:space="preserve">. </w:t>
            </w:r>
            <w:r w:rsidR="007C5910" w:rsidRPr="00815CA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Hareket sahasında uçuş emniyeti gözetimi yapmak</w:t>
            </w:r>
          </w:p>
        </w:tc>
      </w:tr>
      <w:tr w:rsidR="00F84323" w:rsidRPr="00687AF5" w14:paraId="6B720B0C" w14:textId="77777777" w:rsidTr="007E5C36">
        <w:trPr>
          <w:trHeight w:val="510"/>
        </w:trPr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6CC289B7" w14:textId="77777777" w:rsidR="00F84323" w:rsidRPr="00687AF5" w:rsidRDefault="00F8432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E2A12F5" w14:textId="77777777" w:rsidR="00F84323" w:rsidRPr="00687AF5" w:rsidRDefault="00F8432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F264D59" w14:textId="77777777" w:rsidR="00F84323" w:rsidRPr="00687AF5" w:rsidRDefault="00F8432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Mesleki Bilgi ve Uygulama Becerileri</w:t>
            </w:r>
          </w:p>
        </w:tc>
      </w:tr>
      <w:tr w:rsidR="00F84323" w:rsidRPr="00687AF5" w14:paraId="18B5EF53" w14:textId="77777777" w:rsidTr="007E5C36">
        <w:trPr>
          <w:trHeight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11EC2A6" w14:textId="77777777" w:rsidR="00F84323" w:rsidRPr="00687AF5" w:rsidRDefault="00F8432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641E145F" w14:textId="77777777" w:rsidR="00F84323" w:rsidRPr="00687AF5" w:rsidRDefault="00F8432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10077F2" w14:textId="77777777" w:rsidR="00F84323" w:rsidRPr="00687AF5" w:rsidRDefault="00F8432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3A066D49" w14:textId="77777777" w:rsidR="00F84323" w:rsidRPr="00687AF5" w:rsidRDefault="00F84323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B526D" w14:textId="77777777" w:rsidR="00F84323" w:rsidRPr="00687AF5" w:rsidRDefault="00F84323" w:rsidP="005A3A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84323" w:rsidRPr="00687AF5" w14:paraId="21471C63" w14:textId="77777777" w:rsidTr="007E5C36">
        <w:trPr>
          <w:trHeight w:val="567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AB00D2" w14:textId="77777777" w:rsidR="00F84323" w:rsidRPr="00D51705" w:rsidRDefault="00D51705" w:rsidP="005A3A11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51705">
              <w:rPr>
                <w:rFonts w:ascii="Times New Roman" w:hAnsi="Times New Roman"/>
                <w:b/>
                <w:sz w:val="20"/>
                <w:szCs w:val="20"/>
              </w:rPr>
              <w:t>F</w:t>
            </w:r>
            <w:r w:rsidR="00F84323" w:rsidRPr="00D51705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</w:p>
        </w:tc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4B3E93" w14:textId="77777777" w:rsidR="00F84323" w:rsidRPr="00D51705" w:rsidRDefault="00F84323" w:rsidP="00C73425">
            <w:pPr>
              <w:pStyle w:val="Balk3"/>
              <w:shd w:val="clear" w:color="auto" w:fill="FFFFFF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1705">
              <w:rPr>
                <w:rStyle w:val="Gl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Hareket sahasında uçuş emniyeti gözetimi yapmak</w:t>
            </w:r>
          </w:p>
          <w:p w14:paraId="16AC4F6B" w14:textId="77777777" w:rsidR="00F84323" w:rsidRPr="00D51705" w:rsidRDefault="00F84323" w:rsidP="005A3A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6F7052" w14:textId="77777777" w:rsidR="00F84323" w:rsidRPr="00774A93" w:rsidRDefault="00D51705" w:rsidP="005A3A11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4A93"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  <w:r w:rsidR="00F84323" w:rsidRPr="00774A93">
              <w:rPr>
                <w:rFonts w:ascii="Times New Roman" w:hAnsi="Times New Roman"/>
                <w:b/>
                <w:bCs/>
                <w:sz w:val="20"/>
                <w:szCs w:val="20"/>
              </w:rPr>
              <w:t>.1.1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4D953" w14:textId="77777777" w:rsidR="00F84323" w:rsidRPr="00D51705" w:rsidRDefault="00F84323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D51705">
              <w:rPr>
                <w:sz w:val="20"/>
                <w:szCs w:val="20"/>
              </w:rPr>
              <w:t>Pist, taksi yolu ve apronlarda uçuş emniyetini etkileyebilecek riskleri tespit eder.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820F68" w14:textId="77777777" w:rsidR="00710645" w:rsidRDefault="00710645" w:rsidP="00354040">
            <w:pPr>
              <w:pStyle w:val="ListeParagraf"/>
              <w:numPr>
                <w:ilvl w:val="0"/>
                <w:numId w:val="35"/>
              </w:numPr>
              <w:spacing w:after="0" w:line="252" w:lineRule="auto"/>
              <w:ind w:left="204" w:hanging="20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838">
              <w:rPr>
                <w:rFonts w:ascii="Times New Roman" w:hAnsi="Times New Roman"/>
                <w:sz w:val="20"/>
                <w:szCs w:val="20"/>
              </w:rPr>
              <w:t>ATS birimiyle operasyonel koordinasyon ve bildirim becerisi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B95E2D9" w14:textId="77777777" w:rsidR="00710645" w:rsidRDefault="00710645" w:rsidP="00354040">
            <w:pPr>
              <w:pStyle w:val="ListeParagraf"/>
              <w:numPr>
                <w:ilvl w:val="0"/>
                <w:numId w:val="35"/>
              </w:numPr>
              <w:spacing w:after="0" w:line="252" w:lineRule="auto"/>
              <w:ind w:left="204" w:hanging="20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Pist </w:t>
            </w:r>
            <w:r w:rsidR="000B4E0D">
              <w:rPr>
                <w:rFonts w:ascii="Times New Roman" w:hAnsi="Times New Roman"/>
                <w:sz w:val="20"/>
                <w:szCs w:val="20"/>
              </w:rPr>
              <w:t>ihlali-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pistten çıkma ve hareket sahaları emniyeti bilgisi.</w:t>
            </w:r>
          </w:p>
          <w:p w14:paraId="602C5F0B" w14:textId="77777777" w:rsidR="009F4838" w:rsidRPr="009F4838" w:rsidRDefault="009F4838" w:rsidP="00221A76">
            <w:pPr>
              <w:pStyle w:val="ListeParagraf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4323" w:rsidRPr="00687AF5" w14:paraId="11E223D1" w14:textId="77777777" w:rsidTr="007E5C36">
        <w:trPr>
          <w:trHeight w:val="567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8D150" w14:textId="77777777" w:rsidR="00F84323" w:rsidRPr="00D51705" w:rsidRDefault="00F84323" w:rsidP="005A3A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2D19E" w14:textId="77777777" w:rsidR="00F84323" w:rsidRPr="00D51705" w:rsidRDefault="00F84323" w:rsidP="005A3A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D04EED" w14:textId="77777777" w:rsidR="00F84323" w:rsidRPr="00774A93" w:rsidRDefault="00D51705" w:rsidP="005A3A11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4A93"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  <w:r w:rsidR="00F84323" w:rsidRPr="00774A93">
              <w:rPr>
                <w:rFonts w:ascii="Times New Roman" w:hAnsi="Times New Roman"/>
                <w:b/>
                <w:bCs/>
                <w:sz w:val="20"/>
                <w:szCs w:val="20"/>
              </w:rPr>
              <w:t>.1.2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09A3D" w14:textId="77777777" w:rsidR="00F84323" w:rsidRPr="00463428" w:rsidRDefault="007C5910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6342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Hava araçları ile yer araçları ve personel arasındaki hareketleri ve etkileşimleri uçuş emniyeti açısından gözetler.</w:t>
            </w:r>
          </w:p>
        </w:tc>
        <w:tc>
          <w:tcPr>
            <w:tcW w:w="4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9DC39" w14:textId="77777777" w:rsidR="00F84323" w:rsidRPr="00687AF5" w:rsidRDefault="00F84323" w:rsidP="005A3A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4323" w:rsidRPr="00687AF5" w14:paraId="2DB689B5" w14:textId="77777777" w:rsidTr="007E5C36">
        <w:trPr>
          <w:trHeight w:val="567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4C9BE" w14:textId="77777777" w:rsidR="00F84323" w:rsidRPr="00D51705" w:rsidRDefault="00F84323" w:rsidP="005A3A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C3612" w14:textId="77777777" w:rsidR="00F84323" w:rsidRPr="00D51705" w:rsidRDefault="00F84323" w:rsidP="005A3A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F32549" w14:textId="77777777" w:rsidR="00F84323" w:rsidRPr="00774A93" w:rsidRDefault="00D51705" w:rsidP="005A3A11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4A93"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  <w:r w:rsidR="00F84323" w:rsidRPr="00774A93">
              <w:rPr>
                <w:rFonts w:ascii="Times New Roman" w:hAnsi="Times New Roman"/>
                <w:b/>
                <w:bCs/>
                <w:sz w:val="20"/>
                <w:szCs w:val="20"/>
              </w:rPr>
              <w:t>.1.3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EA25B4" w14:textId="77777777" w:rsidR="00F84323" w:rsidRPr="00D51705" w:rsidRDefault="00F84323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D51705">
              <w:rPr>
                <w:sz w:val="20"/>
                <w:szCs w:val="20"/>
              </w:rPr>
              <w:t>Pist ihlali, kaza-kırım, emniyet olayı, yakıt sızıntısı ve benzeri tehlikeli durumları ilgili ATS birimlerine bildirerek gerekli koordinasyonu sağlar.</w:t>
            </w:r>
          </w:p>
        </w:tc>
        <w:tc>
          <w:tcPr>
            <w:tcW w:w="4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54F79" w14:textId="77777777" w:rsidR="00F84323" w:rsidRPr="00687AF5" w:rsidRDefault="00F84323" w:rsidP="005A3A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4323" w:rsidRPr="00687AF5" w14:paraId="738C4DB6" w14:textId="77777777" w:rsidTr="007E5C36">
        <w:trPr>
          <w:trHeight w:val="567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DB9CC" w14:textId="77777777" w:rsidR="00F84323" w:rsidRPr="00D51705" w:rsidRDefault="00F84323" w:rsidP="005A3A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A72B" w14:textId="77777777" w:rsidR="00F84323" w:rsidRPr="00D51705" w:rsidRDefault="00F84323" w:rsidP="005A3A1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2F137" w14:textId="77777777" w:rsidR="00F84323" w:rsidRPr="00774A93" w:rsidRDefault="00D51705" w:rsidP="005A3A11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4A93"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  <w:r w:rsidR="00F84323" w:rsidRPr="00774A93">
              <w:rPr>
                <w:rFonts w:ascii="Times New Roman" w:hAnsi="Times New Roman"/>
                <w:b/>
                <w:bCs/>
                <w:sz w:val="20"/>
                <w:szCs w:val="20"/>
              </w:rPr>
              <w:t>.1.4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CA799" w14:textId="77777777" w:rsidR="00F84323" w:rsidRPr="00D51705" w:rsidRDefault="007C5910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815CAD">
              <w:rPr>
                <w:sz w:val="20"/>
                <w:szCs w:val="20"/>
              </w:rPr>
              <w:t>Hareket sahasının operasyonel kullanılabilirliğini</w:t>
            </w:r>
            <w:r w:rsidR="009F4838">
              <w:rPr>
                <w:sz w:val="20"/>
                <w:szCs w:val="20"/>
              </w:rPr>
              <w:t xml:space="preserve"> </w:t>
            </w:r>
            <w:r w:rsidRPr="00815CAD">
              <w:rPr>
                <w:sz w:val="20"/>
                <w:szCs w:val="20"/>
              </w:rPr>
              <w:t xml:space="preserve">izler; uygun olmayan durumların ilgili birimlere bildirilmesini ve gerekli operasyonel tedbirlerin uygulanmasını sağlar. </w:t>
            </w:r>
          </w:p>
        </w:tc>
        <w:tc>
          <w:tcPr>
            <w:tcW w:w="4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6392C" w14:textId="77777777" w:rsidR="00F84323" w:rsidRPr="00687AF5" w:rsidRDefault="00F84323" w:rsidP="005A3A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8E26BE" w14:textId="77777777" w:rsidR="00F84323" w:rsidRDefault="00F84323" w:rsidP="005A3A11">
      <w:pPr>
        <w:spacing w:after="0" w:line="240" w:lineRule="auto"/>
        <w:jc w:val="both"/>
        <w:rPr>
          <w:lang w:eastAsia="tr-TR"/>
        </w:rPr>
      </w:pPr>
    </w:p>
    <w:p w14:paraId="307128F5" w14:textId="77777777" w:rsidR="00F84323" w:rsidRDefault="00F84323" w:rsidP="005A3A11">
      <w:pPr>
        <w:spacing w:after="0" w:line="240" w:lineRule="auto"/>
        <w:jc w:val="both"/>
        <w:rPr>
          <w:lang w:eastAsia="tr-TR"/>
        </w:rPr>
      </w:pPr>
    </w:p>
    <w:p w14:paraId="003D01FE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3F822F96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00685DD2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3EE3F85D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4ABBCEAB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21F457E8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35DD1455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7D61CB6E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2BC630E6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6D4EBDCB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00D41793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63991B92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03C3A096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02F452B1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72150C9E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2C91EBB5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750C554B" w14:textId="77777777" w:rsidR="00A56593" w:rsidRDefault="00A56593" w:rsidP="005A3A11">
      <w:pPr>
        <w:spacing w:after="0" w:line="240" w:lineRule="auto"/>
        <w:jc w:val="both"/>
        <w:rPr>
          <w:lang w:eastAsia="tr-TR"/>
        </w:rPr>
      </w:pPr>
    </w:p>
    <w:p w14:paraId="75311694" w14:textId="77777777" w:rsidR="007B3404" w:rsidRDefault="007B3404" w:rsidP="005A3A11">
      <w:pPr>
        <w:spacing w:after="0" w:line="240" w:lineRule="auto"/>
        <w:jc w:val="both"/>
        <w:rPr>
          <w:lang w:eastAsia="tr-TR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446"/>
        <w:gridCol w:w="731"/>
        <w:gridCol w:w="6297"/>
        <w:gridCol w:w="4498"/>
      </w:tblGrid>
      <w:tr w:rsidR="00A672CD" w:rsidRPr="00562C87" w14:paraId="7EF87A47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773C212D" w14:textId="77777777" w:rsidR="00A672CD" w:rsidRPr="006D5947" w:rsidRDefault="00A672C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727872" behindDoc="1" locked="0" layoutInCell="0" allowOverlap="1" wp14:anchorId="41D557BC" wp14:editId="30939CDE">
                  <wp:simplePos x="0" y="0"/>
                  <wp:positionH relativeFrom="margin">
                    <wp:posOffset>-481330</wp:posOffset>
                  </wp:positionH>
                  <wp:positionV relativeFrom="margin">
                    <wp:posOffset>147320</wp:posOffset>
                  </wp:positionV>
                  <wp:extent cx="5743575" cy="2457450"/>
                  <wp:effectExtent l="19050" t="0" r="9525" b="0"/>
                  <wp:wrapNone/>
                  <wp:docPr id="13" name="Resim 13" descr="UMS_s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MS_s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575" cy="2457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Görev</w:t>
            </w:r>
          </w:p>
        </w:tc>
        <w:tc>
          <w:tcPr>
            <w:tcW w:w="13972" w:type="dxa"/>
            <w:gridSpan w:val="4"/>
            <w:vAlign w:val="center"/>
          </w:tcPr>
          <w:p w14:paraId="58D1AD76" w14:textId="77777777" w:rsidR="00A672CD" w:rsidRPr="001608BE" w:rsidRDefault="003715F9" w:rsidP="005A3A11">
            <w:pPr>
              <w:pStyle w:val="Balk2"/>
              <w:spacing w:before="0"/>
              <w:jc w:val="both"/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G</w:t>
            </w:r>
            <w:r w:rsidR="00A672CD" w:rsidRPr="00A03F8C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.</w:t>
            </w:r>
            <w:r w:rsidR="00A672CD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 xml:space="preserve"> </w:t>
            </w:r>
            <w:r w:rsidR="00A672CD" w:rsidRPr="00093EE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 xml:space="preserve">Uçuş ve </w:t>
            </w:r>
            <w:r w:rsidR="00031B6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s</w:t>
            </w:r>
            <w:r w:rsidR="00A672CD" w:rsidRPr="00093EE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 xml:space="preserve">eyrüsefer </w:t>
            </w:r>
            <w:r w:rsidR="00031B6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e</w:t>
            </w:r>
            <w:r w:rsidR="00A672CD" w:rsidRPr="00093EE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mniyetini</w:t>
            </w:r>
            <w:r w:rsidR="00BE10B6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 xml:space="preserve"> </w:t>
            </w:r>
            <w:r w:rsidR="00031B6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y</w:t>
            </w:r>
            <w:r w:rsidR="00A672CD" w:rsidRPr="000E0F29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öne</w:t>
            </w:r>
            <w:r w:rsidR="00BE10B6" w:rsidRPr="000E0F29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tmek</w:t>
            </w:r>
            <w:r w:rsidR="00F7663A" w:rsidRPr="000E0F29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 xml:space="preserve"> </w:t>
            </w:r>
            <w:r w:rsidR="00F7663A" w:rsidRPr="008C36B3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(devamı var)</w:t>
            </w:r>
          </w:p>
        </w:tc>
      </w:tr>
      <w:tr w:rsidR="00A672CD" w:rsidRPr="00562C87" w14:paraId="1C2CAB48" w14:textId="77777777" w:rsidTr="007E5C36">
        <w:trPr>
          <w:trHeight w:val="510"/>
        </w:trPr>
        <w:tc>
          <w:tcPr>
            <w:tcW w:w="3317" w:type="dxa"/>
            <w:gridSpan w:val="2"/>
            <w:shd w:val="clear" w:color="auto" w:fill="BDD6EE"/>
            <w:vAlign w:val="center"/>
          </w:tcPr>
          <w:p w14:paraId="1D780402" w14:textId="77777777" w:rsidR="00A672CD" w:rsidRPr="006D5947" w:rsidRDefault="00A672C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8" w:type="dxa"/>
            <w:gridSpan w:val="2"/>
            <w:shd w:val="clear" w:color="auto" w:fill="BDD6EE"/>
            <w:vAlign w:val="center"/>
          </w:tcPr>
          <w:p w14:paraId="203E9147" w14:textId="77777777" w:rsidR="00A672CD" w:rsidRPr="006D5947" w:rsidRDefault="00A672C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498" w:type="dxa"/>
            <w:vMerge w:val="restart"/>
            <w:shd w:val="clear" w:color="auto" w:fill="BDD6EE"/>
            <w:vAlign w:val="center"/>
          </w:tcPr>
          <w:p w14:paraId="1B580E63" w14:textId="77777777" w:rsidR="00A672CD" w:rsidRPr="006D5947" w:rsidRDefault="00A672C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A672CD" w:rsidRPr="00562C87" w14:paraId="099012B5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78B3AF49" w14:textId="77777777" w:rsidR="00A672CD" w:rsidRPr="006D5947" w:rsidRDefault="00A672C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20588453" w14:textId="77777777" w:rsidR="00A672CD" w:rsidRPr="006D5947" w:rsidRDefault="00A672C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31" w:type="dxa"/>
            <w:shd w:val="clear" w:color="auto" w:fill="BDD6EE"/>
            <w:vAlign w:val="center"/>
          </w:tcPr>
          <w:p w14:paraId="7ED920EA" w14:textId="77777777" w:rsidR="00A672CD" w:rsidRPr="006D5947" w:rsidRDefault="00A672C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297" w:type="dxa"/>
            <w:shd w:val="clear" w:color="auto" w:fill="BDD6EE"/>
            <w:vAlign w:val="center"/>
          </w:tcPr>
          <w:p w14:paraId="6AD0BD1F" w14:textId="77777777" w:rsidR="00A672CD" w:rsidRPr="006D5947" w:rsidRDefault="00A672C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498" w:type="dxa"/>
            <w:vMerge/>
            <w:shd w:val="clear" w:color="auto" w:fill="BDD6EE"/>
          </w:tcPr>
          <w:p w14:paraId="64F441E0" w14:textId="77777777" w:rsidR="00A672CD" w:rsidRPr="006D5947" w:rsidRDefault="00A672CD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50FF" w:rsidRPr="00562C87" w14:paraId="3E5532DA" w14:textId="77777777" w:rsidTr="007E5C36">
        <w:trPr>
          <w:trHeight w:val="614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772A658B" w14:textId="77777777" w:rsidR="001750FF" w:rsidRPr="00D7392D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D7392D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308683C0" w14:textId="77777777" w:rsidR="001750FF" w:rsidRPr="005022B7" w:rsidRDefault="001750FF" w:rsidP="00C73425">
            <w:pPr>
              <w:pStyle w:val="NormalWeb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5022B7">
              <w:rPr>
                <w:color w:val="000000" w:themeColor="text1"/>
                <w:sz w:val="20"/>
                <w:szCs w:val="20"/>
              </w:rPr>
              <w:t>Hava trafik ve seyrüsefer birimleriyle operasyonel koordinasyon sağlamak</w:t>
            </w: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3793923" w14:textId="77777777" w:rsidR="001750FF" w:rsidRPr="005022B7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.1.1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</w:tcPr>
          <w:p w14:paraId="4C91CC21" w14:textId="77777777" w:rsidR="001750FF" w:rsidRPr="005022B7" w:rsidRDefault="001750FF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5022B7">
              <w:rPr>
                <w:sz w:val="20"/>
                <w:szCs w:val="20"/>
              </w:rPr>
              <w:t>Hava trafiğinin emniyetli, hızlı ve düzenli şekilde yürütülmesini teminen ATC, AIS ve ilgili diğer birimler ile koordinasyonu yürütür.</w:t>
            </w:r>
          </w:p>
        </w:tc>
        <w:tc>
          <w:tcPr>
            <w:tcW w:w="4498" w:type="dxa"/>
            <w:vMerge w:val="restart"/>
            <w:shd w:val="clear" w:color="auto" w:fill="FFFFFF"/>
          </w:tcPr>
          <w:p w14:paraId="1050F4B8" w14:textId="77777777" w:rsidR="00F65E88" w:rsidRPr="00A672CD" w:rsidRDefault="00F65E88" w:rsidP="00F65E8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ICAO </w:t>
            </w:r>
            <w:proofErr w:type="spellStart"/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Annex</w:t>
            </w:r>
            <w:proofErr w:type="spellEnd"/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15, AIM ve AIS süreçleri bilgisi</w:t>
            </w:r>
          </w:p>
          <w:p w14:paraId="0CC8EB72" w14:textId="77777777" w:rsidR="00F65E88" w:rsidRPr="00A672CD" w:rsidRDefault="00F65E88" w:rsidP="00F65E8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NOTAM, SNOWTAM ve operasyonel bilgi yayımlama kriterleri bilgisi</w:t>
            </w:r>
          </w:p>
          <w:p w14:paraId="12FD3B86" w14:textId="77777777" w:rsidR="00F65E88" w:rsidRPr="00A672CD" w:rsidRDefault="00F65E88" w:rsidP="00F65E8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ILS, VOR, DME, PAPI ve diğer seyrüsefer yardımcıları bilgisi</w:t>
            </w:r>
          </w:p>
          <w:p w14:paraId="17E1459F" w14:textId="77777777" w:rsidR="00F65E88" w:rsidRPr="00A672CD" w:rsidRDefault="00F65E88" w:rsidP="00F65E8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Seyrüsefer yardımcıları koruma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ve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kritik/hassas sahaların</w:t>
            </w: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emniyet gereklilikleri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ve saha kontrolü bilgisi</w:t>
            </w:r>
          </w:p>
          <w:p w14:paraId="3838923E" w14:textId="77777777" w:rsidR="00F65E88" w:rsidRPr="00A672CD" w:rsidRDefault="00F65E88" w:rsidP="00F65E8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Operasyonel değişikliklerin havacılık bilgi yönetimi açısından değerlendirilmesi bilgisi</w:t>
            </w:r>
          </w:p>
          <w:p w14:paraId="6D4F382D" w14:textId="77777777" w:rsidR="00F65E88" w:rsidRPr="00A672CD" w:rsidRDefault="00F65E88" w:rsidP="00F65E8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NOTAM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/SNOWTAM</w:t>
            </w: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süreçlerine esas bilgi ve kayıtları hazırlama becerisi</w:t>
            </w:r>
          </w:p>
          <w:p w14:paraId="132B0685" w14:textId="77777777" w:rsidR="00F65E88" w:rsidRPr="00D57366" w:rsidRDefault="00F65E88" w:rsidP="00F65E8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A672C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Seyrüsefer emniyetini etkileyen uygunsuzlukların değerlendirilmesi ve koordinasyonunun sağlanması becerisi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.</w:t>
            </w:r>
          </w:p>
          <w:p w14:paraId="74A5CCA4" w14:textId="77777777" w:rsidR="00F65E88" w:rsidRPr="00221A76" w:rsidRDefault="00F65E88" w:rsidP="00F65E8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ind w:left="321" w:hanging="283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Düzeltici ve önleyici faaliyetler (DÖF) süreçleri bilgisi.</w:t>
            </w:r>
          </w:p>
          <w:p w14:paraId="17A8B5DA" w14:textId="77777777" w:rsidR="00221A76" w:rsidRPr="00351EA8" w:rsidRDefault="00221A76" w:rsidP="00221A76">
            <w:pPr>
              <w:shd w:val="clear" w:color="auto" w:fill="FFFFFF"/>
              <w:spacing w:before="100" w:beforeAutospacing="1" w:after="100" w:afterAutospacing="1" w:line="240" w:lineRule="auto"/>
              <w:ind w:left="321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</w:tr>
      <w:tr w:rsidR="001750FF" w:rsidRPr="00562C87" w14:paraId="04FB0796" w14:textId="77777777" w:rsidTr="007E5C36">
        <w:trPr>
          <w:trHeight w:val="548"/>
        </w:trPr>
        <w:tc>
          <w:tcPr>
            <w:tcW w:w="871" w:type="dxa"/>
            <w:vMerge/>
            <w:shd w:val="clear" w:color="auto" w:fill="FFFFFF"/>
            <w:vAlign w:val="center"/>
          </w:tcPr>
          <w:p w14:paraId="658CBA0C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2CA4AEE" w14:textId="77777777" w:rsidR="001750FF" w:rsidRPr="005022B7" w:rsidRDefault="001750FF" w:rsidP="00C734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A96DDF" w14:textId="77777777" w:rsidR="001750FF" w:rsidRPr="005022B7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.1.2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</w:tcPr>
          <w:p w14:paraId="4FE8BC95" w14:textId="77777777" w:rsidR="001750FF" w:rsidRPr="005022B7" w:rsidRDefault="001750FF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5022B7">
              <w:rPr>
                <w:sz w:val="20"/>
                <w:szCs w:val="20"/>
              </w:rPr>
              <w:t>Manevra sahasının operasyonel durumu hakkında hava trafik ve seyrüsefer birimlerine bilgi aktarır.</w:t>
            </w:r>
          </w:p>
        </w:tc>
        <w:tc>
          <w:tcPr>
            <w:tcW w:w="4498" w:type="dxa"/>
            <w:vMerge/>
            <w:shd w:val="clear" w:color="auto" w:fill="FFFFFF"/>
          </w:tcPr>
          <w:p w14:paraId="2E977F4A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50FF" w:rsidRPr="00562C87" w14:paraId="705C8C28" w14:textId="77777777" w:rsidTr="007E5C36">
        <w:trPr>
          <w:trHeight w:val="345"/>
        </w:trPr>
        <w:tc>
          <w:tcPr>
            <w:tcW w:w="871" w:type="dxa"/>
            <w:vMerge/>
            <w:shd w:val="clear" w:color="auto" w:fill="FFFFFF"/>
            <w:vAlign w:val="center"/>
          </w:tcPr>
          <w:p w14:paraId="2D5EC6D5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7FE9BD8" w14:textId="77777777" w:rsidR="001750FF" w:rsidRPr="005022B7" w:rsidRDefault="001750FF" w:rsidP="00C734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AD655D" w14:textId="77777777" w:rsidR="001750FF" w:rsidRPr="005022B7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.1.3</w:t>
            </w:r>
          </w:p>
        </w:tc>
        <w:tc>
          <w:tcPr>
            <w:tcW w:w="6297" w:type="dxa"/>
            <w:shd w:val="clear" w:color="auto" w:fill="FFFFFF"/>
          </w:tcPr>
          <w:p w14:paraId="30168DF5" w14:textId="77777777" w:rsidR="001750FF" w:rsidRPr="005022B7" w:rsidRDefault="001750FF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5022B7">
              <w:rPr>
                <w:sz w:val="20"/>
                <w:szCs w:val="20"/>
              </w:rPr>
              <w:t>Uçuş ve seyrüsefer emniyetini etkileyebilecek operasyonel değişikliklerin ilgili birimlere bildirilmesini sağlar.</w:t>
            </w:r>
          </w:p>
        </w:tc>
        <w:tc>
          <w:tcPr>
            <w:tcW w:w="4498" w:type="dxa"/>
            <w:vMerge/>
            <w:shd w:val="clear" w:color="auto" w:fill="FFFFFF"/>
          </w:tcPr>
          <w:p w14:paraId="6C50BC81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50FF" w:rsidRPr="00562C87" w14:paraId="0494FF2F" w14:textId="77777777" w:rsidTr="007E5C36">
        <w:trPr>
          <w:trHeight w:val="293"/>
        </w:trPr>
        <w:tc>
          <w:tcPr>
            <w:tcW w:w="871" w:type="dxa"/>
            <w:vMerge/>
            <w:shd w:val="clear" w:color="auto" w:fill="FFFFFF"/>
            <w:vAlign w:val="center"/>
          </w:tcPr>
          <w:p w14:paraId="2979DEEE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36A28CD" w14:textId="77777777" w:rsidR="001750FF" w:rsidRPr="005022B7" w:rsidRDefault="001750FF" w:rsidP="00C734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AC203B" w14:textId="77777777" w:rsidR="001750FF" w:rsidRPr="005022B7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.1.4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</w:tcPr>
          <w:p w14:paraId="185D5685" w14:textId="77777777" w:rsidR="001750FF" w:rsidRPr="005022B7" w:rsidRDefault="001750FF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5022B7">
              <w:rPr>
                <w:sz w:val="20"/>
                <w:szCs w:val="20"/>
              </w:rPr>
              <w:t>Hava trafik operasyonlarını etkileyen saha koşullarının yönetilmesine yönelik (Yayımlanan NOTAM ve SNOWTAM'</w:t>
            </w:r>
            <w:r w:rsidR="00354040">
              <w:rPr>
                <w:sz w:val="20"/>
                <w:szCs w:val="20"/>
              </w:rPr>
              <w:t xml:space="preserve"> </w:t>
            </w:r>
            <w:proofErr w:type="spellStart"/>
            <w:r w:rsidRPr="005022B7">
              <w:rPr>
                <w:sz w:val="20"/>
                <w:szCs w:val="20"/>
              </w:rPr>
              <w:t>ların</w:t>
            </w:r>
            <w:proofErr w:type="spellEnd"/>
            <w:r w:rsidRPr="005022B7">
              <w:rPr>
                <w:sz w:val="20"/>
                <w:szCs w:val="20"/>
              </w:rPr>
              <w:t xml:space="preserve"> hava trafik operasyonları üzerindeki etkilerini değerlendirerek)</w:t>
            </w:r>
            <w:r w:rsidR="005022B7" w:rsidRPr="005022B7">
              <w:rPr>
                <w:sz w:val="20"/>
                <w:szCs w:val="20"/>
              </w:rPr>
              <w:t xml:space="preserve"> </w:t>
            </w:r>
            <w:r w:rsidRPr="005022B7">
              <w:rPr>
                <w:sz w:val="20"/>
                <w:szCs w:val="20"/>
              </w:rPr>
              <w:t>koordinasyon</w:t>
            </w:r>
            <w:r w:rsidR="007C5910">
              <w:rPr>
                <w:sz w:val="20"/>
                <w:szCs w:val="20"/>
              </w:rPr>
              <w:t>u</w:t>
            </w:r>
            <w:r w:rsidRPr="005022B7">
              <w:rPr>
                <w:sz w:val="20"/>
                <w:szCs w:val="20"/>
              </w:rPr>
              <w:t xml:space="preserve"> yürütür.</w:t>
            </w:r>
          </w:p>
        </w:tc>
        <w:tc>
          <w:tcPr>
            <w:tcW w:w="4498" w:type="dxa"/>
            <w:vMerge/>
            <w:shd w:val="clear" w:color="auto" w:fill="FFFFFF"/>
          </w:tcPr>
          <w:p w14:paraId="4FCCF30C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50FF" w:rsidRPr="00562C87" w14:paraId="620AC74B" w14:textId="77777777" w:rsidTr="007E5C36">
        <w:trPr>
          <w:trHeight w:val="567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630E7029" w14:textId="77777777" w:rsidR="001750FF" w:rsidRPr="00D7392D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D7392D">
              <w:rPr>
                <w:rFonts w:ascii="Times New Roman" w:hAnsi="Times New Roman"/>
                <w:b/>
                <w:sz w:val="20"/>
                <w:szCs w:val="20"/>
              </w:rPr>
              <w:t>.2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3BF1B6AD" w14:textId="77777777" w:rsidR="001750FF" w:rsidRPr="005022B7" w:rsidRDefault="001750FF" w:rsidP="00C73425">
            <w:pPr>
              <w:pStyle w:val="NormalWeb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5022B7">
              <w:rPr>
                <w:color w:val="000000" w:themeColor="text1"/>
                <w:sz w:val="20"/>
                <w:szCs w:val="20"/>
              </w:rPr>
              <w:t>Havacılık bilgi yönetimi faaliyetlerini yürütmek</w:t>
            </w: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2F9E643" w14:textId="77777777" w:rsidR="001750FF" w:rsidRPr="005022B7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.2.1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80362E6" w14:textId="77777777" w:rsidR="001750FF" w:rsidRPr="005022B7" w:rsidRDefault="001750FF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462BC7">
              <w:rPr>
                <w:sz w:val="20"/>
                <w:szCs w:val="20"/>
              </w:rPr>
              <w:t xml:space="preserve">PAT sahasında meydana gelen değişiklik, arıza veya kısıtlamaları değerlendirerek NOTAM ve SNOWTAM yayımlanmasını gerektiren durumları tespit ederek notam tekliflerini </w:t>
            </w:r>
            <w:r w:rsidR="00462BC7">
              <w:rPr>
                <w:sz w:val="20"/>
                <w:szCs w:val="20"/>
              </w:rPr>
              <w:t>I</w:t>
            </w:r>
            <w:r w:rsidRPr="00462BC7">
              <w:rPr>
                <w:sz w:val="20"/>
                <w:szCs w:val="20"/>
              </w:rPr>
              <w:t xml:space="preserve">CAO </w:t>
            </w:r>
            <w:proofErr w:type="spellStart"/>
            <w:r w:rsidR="003E54DE">
              <w:rPr>
                <w:sz w:val="20"/>
                <w:szCs w:val="20"/>
              </w:rPr>
              <w:t>A</w:t>
            </w:r>
            <w:r w:rsidRPr="00462BC7">
              <w:rPr>
                <w:sz w:val="20"/>
                <w:szCs w:val="20"/>
              </w:rPr>
              <w:t>nnex</w:t>
            </w:r>
            <w:proofErr w:type="spellEnd"/>
            <w:r w:rsidRPr="00462BC7">
              <w:rPr>
                <w:sz w:val="20"/>
                <w:szCs w:val="20"/>
              </w:rPr>
              <w:t xml:space="preserve"> 15 standar</w:t>
            </w:r>
            <w:r w:rsidR="00BA0973">
              <w:rPr>
                <w:sz w:val="20"/>
                <w:szCs w:val="20"/>
              </w:rPr>
              <w:t>t</w:t>
            </w:r>
            <w:r w:rsidRPr="00462BC7">
              <w:rPr>
                <w:sz w:val="20"/>
                <w:szCs w:val="20"/>
              </w:rPr>
              <w:t>larına uygun formatta hazırlar ve ilgiliye bildirir</w:t>
            </w:r>
            <w:r w:rsidR="00462BC7" w:rsidRPr="00462BC7">
              <w:rPr>
                <w:sz w:val="20"/>
                <w:szCs w:val="20"/>
              </w:rPr>
              <w:t>.</w:t>
            </w:r>
          </w:p>
        </w:tc>
        <w:tc>
          <w:tcPr>
            <w:tcW w:w="4498" w:type="dxa"/>
            <w:vMerge/>
            <w:shd w:val="clear" w:color="auto" w:fill="FFFFFF"/>
          </w:tcPr>
          <w:p w14:paraId="04F5BAC5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50FF" w:rsidRPr="00562C87" w14:paraId="17101862" w14:textId="77777777" w:rsidTr="007E5C36">
        <w:trPr>
          <w:trHeight w:val="308"/>
        </w:trPr>
        <w:tc>
          <w:tcPr>
            <w:tcW w:w="871" w:type="dxa"/>
            <w:vMerge/>
            <w:shd w:val="clear" w:color="auto" w:fill="FFFFFF"/>
            <w:vAlign w:val="center"/>
          </w:tcPr>
          <w:p w14:paraId="528C7D22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72A968FA" w14:textId="77777777" w:rsidR="001750FF" w:rsidRPr="005022B7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682D20AD" w14:textId="77777777" w:rsidR="001750FF" w:rsidRPr="005022B7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.2.2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4B6F61" w14:textId="77777777" w:rsidR="001750FF" w:rsidRPr="005022B7" w:rsidRDefault="001750FF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5022B7">
              <w:rPr>
                <w:sz w:val="20"/>
                <w:szCs w:val="20"/>
              </w:rPr>
              <w:t>NOTAM ve SNOWTAM yayımlanmasına esas operasyonel bilgilerin doğruluğunu kontrol eder.</w:t>
            </w:r>
          </w:p>
        </w:tc>
        <w:tc>
          <w:tcPr>
            <w:tcW w:w="4498" w:type="dxa"/>
            <w:vMerge/>
            <w:shd w:val="clear" w:color="auto" w:fill="FFFFFF"/>
          </w:tcPr>
          <w:p w14:paraId="36FCB09C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50FF" w:rsidRPr="00562C87" w14:paraId="2F65D988" w14:textId="77777777" w:rsidTr="007E5C36">
        <w:trPr>
          <w:trHeight w:val="461"/>
        </w:trPr>
        <w:tc>
          <w:tcPr>
            <w:tcW w:w="871" w:type="dxa"/>
            <w:vMerge/>
            <w:shd w:val="clear" w:color="auto" w:fill="FFFFFF"/>
            <w:vAlign w:val="center"/>
          </w:tcPr>
          <w:p w14:paraId="5F84148F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69158B30" w14:textId="77777777" w:rsidR="001750FF" w:rsidRPr="005022B7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899716" w14:textId="77777777" w:rsidR="001750FF" w:rsidRPr="005022B7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.2.3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0B76215B" w14:textId="77777777" w:rsidR="001750FF" w:rsidRPr="005022B7" w:rsidRDefault="001750FF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5022B7">
              <w:rPr>
                <w:color w:val="000000" w:themeColor="text1"/>
                <w:sz w:val="20"/>
                <w:szCs w:val="20"/>
              </w:rPr>
              <w:t>NOTAM ve SNOWTAM süreçlerinde AIS, ATC ve ilgili operasyon birimleri ile koordinasyon sağlar.</w:t>
            </w:r>
          </w:p>
        </w:tc>
        <w:tc>
          <w:tcPr>
            <w:tcW w:w="4498" w:type="dxa"/>
            <w:vMerge/>
            <w:shd w:val="clear" w:color="auto" w:fill="FFFFFF"/>
          </w:tcPr>
          <w:p w14:paraId="4DEA44FF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50FF" w:rsidRPr="00562C87" w14:paraId="6827E3F7" w14:textId="77777777" w:rsidTr="007E5C36">
        <w:trPr>
          <w:trHeight w:val="460"/>
        </w:trPr>
        <w:tc>
          <w:tcPr>
            <w:tcW w:w="871" w:type="dxa"/>
            <w:vMerge/>
            <w:shd w:val="clear" w:color="auto" w:fill="FFFFFF"/>
            <w:vAlign w:val="center"/>
          </w:tcPr>
          <w:p w14:paraId="715709A6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31A1DF1" w14:textId="77777777" w:rsidR="001750FF" w:rsidRPr="005022B7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BFB6B1D" w14:textId="77777777" w:rsidR="001750FF" w:rsidRPr="005022B7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.2.4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748F2BA" w14:textId="77777777" w:rsidR="001750FF" w:rsidRPr="005022B7" w:rsidRDefault="001750FF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5022B7">
              <w:rPr>
                <w:color w:val="000000" w:themeColor="text1"/>
                <w:sz w:val="20"/>
                <w:szCs w:val="20"/>
              </w:rPr>
              <w:t>Yayımlanan NOTAM ve SNOWTAM'</w:t>
            </w:r>
            <w:r w:rsidR="0035404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022B7">
              <w:rPr>
                <w:color w:val="000000" w:themeColor="text1"/>
                <w:sz w:val="20"/>
                <w:szCs w:val="20"/>
              </w:rPr>
              <w:t>ların</w:t>
            </w:r>
            <w:proofErr w:type="spellEnd"/>
            <w:r w:rsidRPr="005022B7">
              <w:rPr>
                <w:color w:val="000000" w:themeColor="text1"/>
                <w:sz w:val="20"/>
                <w:szCs w:val="20"/>
              </w:rPr>
              <w:t xml:space="preserve"> hava trafik operasyonları üzerindeki etkilerini değerlendirir.</w:t>
            </w:r>
          </w:p>
        </w:tc>
        <w:tc>
          <w:tcPr>
            <w:tcW w:w="4498" w:type="dxa"/>
            <w:vMerge/>
            <w:shd w:val="clear" w:color="auto" w:fill="FFFFFF"/>
          </w:tcPr>
          <w:p w14:paraId="5494B671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50FF" w:rsidRPr="00562C87" w14:paraId="15E2F862" w14:textId="77777777" w:rsidTr="007E5C36">
        <w:trPr>
          <w:trHeight w:val="330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5D616F8B" w14:textId="77777777" w:rsidR="001750FF" w:rsidRPr="00D7392D" w:rsidRDefault="003715F9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>
              <w:rPr>
                <w:rFonts w:ascii="Times New Roman" w:hAnsi="Times New Roman"/>
                <w:b/>
                <w:sz w:val="20"/>
                <w:szCs w:val="20"/>
              </w:rPr>
              <w:t>.3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7E010826" w14:textId="77777777" w:rsidR="001750FF" w:rsidRPr="005022B7" w:rsidRDefault="001750FF" w:rsidP="00C73425">
            <w:pPr>
              <w:pStyle w:val="NormalWeb"/>
              <w:rPr>
                <w:sz w:val="20"/>
                <w:szCs w:val="20"/>
              </w:rPr>
            </w:pPr>
            <w:r w:rsidRPr="005022B7">
              <w:rPr>
                <w:color w:val="000000" w:themeColor="text1"/>
                <w:sz w:val="20"/>
                <w:szCs w:val="20"/>
              </w:rPr>
              <w:t>Seyrüsefer emniyetini sağlamak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08A2A626" w14:textId="77777777" w:rsidR="001750FF" w:rsidRPr="00FB61D9" w:rsidRDefault="009512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B61D9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FB61D9">
              <w:rPr>
                <w:rFonts w:ascii="Times New Roman" w:hAnsi="Times New Roman"/>
                <w:b/>
                <w:sz w:val="20"/>
                <w:szCs w:val="20"/>
              </w:rPr>
              <w:t>.3.1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62CCBB85" w14:textId="77777777" w:rsidR="001750FF" w:rsidRPr="00FB61D9" w:rsidRDefault="001750FF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FB61D9">
              <w:rPr>
                <w:color w:val="000000" w:themeColor="text1"/>
                <w:sz w:val="20"/>
                <w:szCs w:val="20"/>
              </w:rPr>
              <w:t>ILS, VOR, DME, PAPI ve diğer seyrüsefer yardımcılarının koruma sahalarında saha kontrolleri yapar.</w:t>
            </w:r>
          </w:p>
        </w:tc>
        <w:tc>
          <w:tcPr>
            <w:tcW w:w="4498" w:type="dxa"/>
            <w:vMerge/>
            <w:shd w:val="clear" w:color="auto" w:fill="FFFFFF"/>
          </w:tcPr>
          <w:p w14:paraId="6342D49A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50FF" w:rsidRPr="00562C87" w14:paraId="4BFF0277" w14:textId="77777777" w:rsidTr="007E5C36">
        <w:trPr>
          <w:trHeight w:val="450"/>
        </w:trPr>
        <w:tc>
          <w:tcPr>
            <w:tcW w:w="871" w:type="dxa"/>
            <w:vMerge/>
            <w:shd w:val="clear" w:color="auto" w:fill="FFFFFF"/>
            <w:vAlign w:val="center"/>
          </w:tcPr>
          <w:p w14:paraId="3F5F7250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4BB12F11" w14:textId="77777777" w:rsidR="001750FF" w:rsidRPr="005022B7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67678E5E" w14:textId="77777777" w:rsidR="001750FF" w:rsidRPr="005022B7" w:rsidRDefault="009512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.3.2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0ACD9B45" w14:textId="77777777" w:rsidR="001750FF" w:rsidRPr="005022B7" w:rsidRDefault="001750FF" w:rsidP="005A3A11">
            <w:pPr>
              <w:pStyle w:val="NormalWeb"/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5022B7">
              <w:rPr>
                <w:color w:val="000000" w:themeColor="text1"/>
                <w:sz w:val="20"/>
                <w:szCs w:val="20"/>
              </w:rPr>
              <w:t>Seyrüsefer yardımcılarının performansını etkileyebilecek engel ve uygunsuzlukları tespit eder.</w:t>
            </w:r>
          </w:p>
        </w:tc>
        <w:tc>
          <w:tcPr>
            <w:tcW w:w="4498" w:type="dxa"/>
            <w:vMerge/>
            <w:shd w:val="clear" w:color="auto" w:fill="FFFFFF"/>
          </w:tcPr>
          <w:p w14:paraId="0CCA67DB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50FF" w:rsidRPr="00562C87" w14:paraId="3DED22D9" w14:textId="77777777" w:rsidTr="007E5C36">
        <w:trPr>
          <w:trHeight w:val="583"/>
        </w:trPr>
        <w:tc>
          <w:tcPr>
            <w:tcW w:w="871" w:type="dxa"/>
            <w:vMerge/>
            <w:shd w:val="clear" w:color="auto" w:fill="FFFFFF"/>
            <w:vAlign w:val="center"/>
          </w:tcPr>
          <w:p w14:paraId="110E7B21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73966A0A" w14:textId="77777777" w:rsidR="001750FF" w:rsidRPr="005022B7" w:rsidRDefault="001750F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FFFFFF"/>
            <w:vAlign w:val="center"/>
          </w:tcPr>
          <w:p w14:paraId="6C6F05A7" w14:textId="77777777" w:rsidR="001750FF" w:rsidRPr="005022B7" w:rsidRDefault="0095120E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22B7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1750FF" w:rsidRPr="005022B7">
              <w:rPr>
                <w:rFonts w:ascii="Times New Roman" w:hAnsi="Times New Roman"/>
                <w:b/>
                <w:sz w:val="20"/>
                <w:szCs w:val="20"/>
              </w:rPr>
              <w:t>.3.3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7A38D9F7" w14:textId="77777777" w:rsidR="001750FF" w:rsidRPr="005022B7" w:rsidRDefault="001750FF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5022B7">
              <w:rPr>
                <w:color w:val="000000" w:themeColor="text1"/>
                <w:sz w:val="20"/>
                <w:szCs w:val="20"/>
              </w:rPr>
              <w:t>Seyrüsefer yardımcılarında meydana gelen arıza veya performans kayıplarının giderilmesine yönelik koordinasyonu yürütür.</w:t>
            </w:r>
          </w:p>
        </w:tc>
        <w:tc>
          <w:tcPr>
            <w:tcW w:w="4498" w:type="dxa"/>
            <w:vMerge/>
            <w:shd w:val="clear" w:color="auto" w:fill="FFFFFF"/>
          </w:tcPr>
          <w:p w14:paraId="720ED422" w14:textId="77777777" w:rsidR="001750FF" w:rsidRPr="00D7392D" w:rsidRDefault="001750F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5EBA78" w14:textId="77777777" w:rsidR="00A672CD" w:rsidRDefault="00A672CD" w:rsidP="005A3A11">
      <w:pPr>
        <w:spacing w:after="0" w:line="240" w:lineRule="auto"/>
        <w:jc w:val="both"/>
        <w:rPr>
          <w:lang w:eastAsia="tr-TR"/>
        </w:rPr>
      </w:pPr>
    </w:p>
    <w:p w14:paraId="46246D0D" w14:textId="77777777" w:rsidR="00A672CD" w:rsidRDefault="00A672CD" w:rsidP="005A3A11">
      <w:pPr>
        <w:spacing w:after="0" w:line="240" w:lineRule="auto"/>
        <w:jc w:val="both"/>
        <w:rPr>
          <w:lang w:eastAsia="tr-TR"/>
        </w:rPr>
      </w:pPr>
    </w:p>
    <w:p w14:paraId="7E78754B" w14:textId="77777777" w:rsidR="00665536" w:rsidRDefault="00665536" w:rsidP="005A3A11">
      <w:pPr>
        <w:spacing w:after="0" w:line="240" w:lineRule="auto"/>
        <w:jc w:val="both"/>
        <w:rPr>
          <w:lang w:eastAsia="tr-TR"/>
        </w:rPr>
      </w:pPr>
    </w:p>
    <w:p w14:paraId="6E38BBD3" w14:textId="77777777" w:rsidR="00E10CB8" w:rsidRDefault="00E10CB8" w:rsidP="005A3A11">
      <w:pPr>
        <w:spacing w:after="0" w:line="240" w:lineRule="auto"/>
        <w:jc w:val="both"/>
        <w:rPr>
          <w:lang w:eastAsia="tr-TR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446"/>
        <w:gridCol w:w="731"/>
        <w:gridCol w:w="6297"/>
        <w:gridCol w:w="4498"/>
      </w:tblGrid>
      <w:tr w:rsidR="0040246F" w:rsidRPr="00562C87" w14:paraId="3B6FB49F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118A77FB" w14:textId="77777777" w:rsidR="0040246F" w:rsidRPr="006D5947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2" w:type="dxa"/>
            <w:gridSpan w:val="4"/>
            <w:vAlign w:val="center"/>
          </w:tcPr>
          <w:p w14:paraId="08298212" w14:textId="77777777" w:rsidR="0040246F" w:rsidRPr="001608BE" w:rsidRDefault="0040246F" w:rsidP="005A3A11">
            <w:pPr>
              <w:pStyle w:val="Balk2"/>
              <w:spacing w:before="0"/>
              <w:jc w:val="both"/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G</w:t>
            </w:r>
            <w:r w:rsidRPr="00A03F8C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 xml:space="preserve"> </w:t>
            </w:r>
            <w:r w:rsidRPr="00093EE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 xml:space="preserve">Uçuş ve </w:t>
            </w:r>
            <w:r w:rsidR="00031B6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s</w:t>
            </w:r>
            <w:r w:rsidRPr="00093EE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 xml:space="preserve">eyrüsefer </w:t>
            </w:r>
            <w:r w:rsidR="00031B6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e</w:t>
            </w:r>
            <w:r w:rsidRPr="00093EE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mniyetini</w:t>
            </w:r>
            <w:r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 xml:space="preserve"> </w:t>
            </w:r>
            <w:r w:rsidR="00031B6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y</w:t>
            </w:r>
            <w:r w:rsidRPr="00093EE8"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öne</w:t>
            </w:r>
            <w:r>
              <w:rPr>
                <w:rFonts w:ascii="Times New Roman" w:eastAsia="Calibri" w:hAnsi="Times New Roman"/>
                <w:bCs w:val="0"/>
                <w:color w:val="auto"/>
                <w:sz w:val="20"/>
                <w:szCs w:val="20"/>
              </w:rPr>
              <w:t>tmek</w:t>
            </w:r>
          </w:p>
        </w:tc>
      </w:tr>
      <w:tr w:rsidR="0040246F" w:rsidRPr="00562C87" w14:paraId="111EE871" w14:textId="77777777" w:rsidTr="007E5C36">
        <w:trPr>
          <w:trHeight w:val="510"/>
        </w:trPr>
        <w:tc>
          <w:tcPr>
            <w:tcW w:w="3317" w:type="dxa"/>
            <w:gridSpan w:val="2"/>
            <w:shd w:val="clear" w:color="auto" w:fill="BDD6EE"/>
            <w:vAlign w:val="center"/>
          </w:tcPr>
          <w:p w14:paraId="4771078F" w14:textId="77777777" w:rsidR="0040246F" w:rsidRPr="006D5947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8" w:type="dxa"/>
            <w:gridSpan w:val="2"/>
            <w:shd w:val="clear" w:color="auto" w:fill="BDD6EE"/>
            <w:vAlign w:val="center"/>
          </w:tcPr>
          <w:p w14:paraId="563BE3F2" w14:textId="77777777" w:rsidR="0040246F" w:rsidRPr="006D5947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498" w:type="dxa"/>
            <w:vMerge w:val="restart"/>
            <w:shd w:val="clear" w:color="auto" w:fill="BDD6EE"/>
            <w:vAlign w:val="center"/>
          </w:tcPr>
          <w:p w14:paraId="52A4A370" w14:textId="77777777" w:rsidR="0040246F" w:rsidRPr="006D5947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Bilgiler ve Uygulama Becerileri</w:t>
            </w:r>
          </w:p>
        </w:tc>
      </w:tr>
      <w:tr w:rsidR="0040246F" w:rsidRPr="00562C87" w14:paraId="2CDE14E9" w14:textId="77777777" w:rsidTr="007E5C36">
        <w:trPr>
          <w:trHeight w:val="510"/>
        </w:trPr>
        <w:tc>
          <w:tcPr>
            <w:tcW w:w="871" w:type="dxa"/>
            <w:shd w:val="clear" w:color="auto" w:fill="BDD6EE"/>
            <w:vAlign w:val="center"/>
          </w:tcPr>
          <w:p w14:paraId="69C7E7FA" w14:textId="77777777" w:rsidR="0040246F" w:rsidRPr="006D5947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46" w:type="dxa"/>
            <w:shd w:val="clear" w:color="auto" w:fill="BDD6EE"/>
            <w:vAlign w:val="center"/>
          </w:tcPr>
          <w:p w14:paraId="351B531D" w14:textId="77777777" w:rsidR="0040246F" w:rsidRPr="006D5947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31" w:type="dxa"/>
            <w:shd w:val="clear" w:color="auto" w:fill="BDD6EE"/>
            <w:vAlign w:val="center"/>
          </w:tcPr>
          <w:p w14:paraId="74504B96" w14:textId="77777777" w:rsidR="0040246F" w:rsidRPr="006D5947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297" w:type="dxa"/>
            <w:shd w:val="clear" w:color="auto" w:fill="BDD6EE"/>
            <w:vAlign w:val="center"/>
          </w:tcPr>
          <w:p w14:paraId="4770A158" w14:textId="77777777" w:rsidR="0040246F" w:rsidRPr="006D5947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5947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498" w:type="dxa"/>
            <w:vMerge/>
            <w:shd w:val="clear" w:color="auto" w:fill="BDD6EE"/>
          </w:tcPr>
          <w:p w14:paraId="46EA7D84" w14:textId="77777777" w:rsidR="0040246F" w:rsidRPr="006D5947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0246F" w:rsidRPr="00562C87" w14:paraId="3DAF5AEC" w14:textId="77777777" w:rsidTr="007E5C36">
        <w:trPr>
          <w:trHeight w:val="614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5ED4EDF5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246F">
              <w:rPr>
                <w:rFonts w:ascii="Times New Roman" w:hAnsi="Times New Roman"/>
                <w:b/>
                <w:sz w:val="20"/>
                <w:szCs w:val="20"/>
              </w:rPr>
              <w:t>G.3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29B9BC80" w14:textId="77777777" w:rsidR="0040246F" w:rsidRPr="0040246F" w:rsidRDefault="0040246F" w:rsidP="00C73425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 w:rsidRPr="0040246F">
              <w:rPr>
                <w:sz w:val="20"/>
                <w:szCs w:val="20"/>
              </w:rPr>
              <w:t>Seyrüsefer emniyetini sağlamak</w:t>
            </w: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58154F0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246F">
              <w:rPr>
                <w:rFonts w:ascii="Times New Roman" w:hAnsi="Times New Roman"/>
                <w:b/>
                <w:sz w:val="20"/>
                <w:szCs w:val="20"/>
              </w:rPr>
              <w:t>G.3.4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A45E3E" w14:textId="77777777" w:rsidR="0040246F" w:rsidRPr="0040246F" w:rsidRDefault="0040246F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40246F">
              <w:rPr>
                <w:sz w:val="20"/>
                <w:szCs w:val="20"/>
              </w:rPr>
              <w:t>Seyrüsefer yardımcılarının koruma sahalarında emniyet tedbirlerinin uygulanmasını takip eder.</w:t>
            </w:r>
          </w:p>
        </w:tc>
        <w:tc>
          <w:tcPr>
            <w:tcW w:w="4498" w:type="dxa"/>
            <w:vMerge w:val="restart"/>
            <w:shd w:val="clear" w:color="auto" w:fill="FFFFFF"/>
          </w:tcPr>
          <w:p w14:paraId="05C04F50" w14:textId="77777777" w:rsidR="0040246F" w:rsidRPr="00221A76" w:rsidRDefault="0040246F" w:rsidP="00221A7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40246F" w:rsidRPr="00562C87" w14:paraId="17338EF6" w14:textId="77777777" w:rsidTr="007E5C36">
        <w:trPr>
          <w:trHeight w:val="548"/>
        </w:trPr>
        <w:tc>
          <w:tcPr>
            <w:tcW w:w="871" w:type="dxa"/>
            <w:vMerge/>
            <w:shd w:val="clear" w:color="auto" w:fill="FFFFFF"/>
            <w:vAlign w:val="center"/>
          </w:tcPr>
          <w:p w14:paraId="0B3FE5AE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D5B04CD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D3F5FB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40246F">
              <w:rPr>
                <w:rFonts w:ascii="Times New Roman" w:hAnsi="Times New Roman"/>
                <w:b/>
                <w:sz w:val="20"/>
                <w:szCs w:val="20"/>
              </w:rPr>
              <w:t>.3.5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9058EE" w14:textId="77777777" w:rsidR="0040246F" w:rsidRPr="0040246F" w:rsidRDefault="0040246F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40246F">
              <w:rPr>
                <w:sz w:val="20"/>
                <w:szCs w:val="20"/>
              </w:rPr>
              <w:t>Uçuş emniyetini olumsuz etkileyebilecek mania (engel) ihlallerini, geçici yapılaşmaları veya izinsiz saha faaliyetlerini tespit ederek ilgili birimlerle koordinasyon sağlar.</w:t>
            </w:r>
          </w:p>
        </w:tc>
        <w:tc>
          <w:tcPr>
            <w:tcW w:w="4498" w:type="dxa"/>
            <w:vMerge/>
            <w:shd w:val="clear" w:color="auto" w:fill="FFFFFF"/>
          </w:tcPr>
          <w:p w14:paraId="71B06585" w14:textId="77777777" w:rsidR="0040246F" w:rsidRPr="00D7392D" w:rsidRDefault="0040246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246F" w:rsidRPr="00562C87" w14:paraId="0D754FEA" w14:textId="77777777" w:rsidTr="007E5C36">
        <w:trPr>
          <w:trHeight w:val="548"/>
        </w:trPr>
        <w:tc>
          <w:tcPr>
            <w:tcW w:w="871" w:type="dxa"/>
            <w:vMerge/>
            <w:shd w:val="clear" w:color="auto" w:fill="FFFFFF"/>
            <w:vAlign w:val="center"/>
          </w:tcPr>
          <w:p w14:paraId="30003FB8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14995335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19D82B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40246F">
              <w:rPr>
                <w:rFonts w:ascii="Times New Roman" w:hAnsi="Times New Roman"/>
                <w:b/>
                <w:sz w:val="20"/>
                <w:szCs w:val="20"/>
              </w:rPr>
              <w:t>.3.6</w:t>
            </w:r>
          </w:p>
        </w:tc>
        <w:tc>
          <w:tcPr>
            <w:tcW w:w="6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86C123" w14:textId="77777777" w:rsidR="0040246F" w:rsidRPr="0040246F" w:rsidRDefault="0040246F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40246F">
              <w:rPr>
                <w:sz w:val="20"/>
                <w:szCs w:val="20"/>
              </w:rPr>
              <w:t>Seyrüsefer yardımcı cihazların</w:t>
            </w:r>
            <w:r w:rsidR="008C3FE9">
              <w:rPr>
                <w:sz w:val="20"/>
                <w:szCs w:val="20"/>
              </w:rPr>
              <w:t>ın</w:t>
            </w:r>
            <w:r w:rsidRPr="0040246F">
              <w:rPr>
                <w:sz w:val="20"/>
                <w:szCs w:val="20"/>
              </w:rPr>
              <w:t xml:space="preserve"> (ILS,</w:t>
            </w:r>
            <w:r w:rsidR="006759E6">
              <w:rPr>
                <w:sz w:val="20"/>
                <w:szCs w:val="20"/>
              </w:rPr>
              <w:t xml:space="preserve"> </w:t>
            </w:r>
            <w:r w:rsidRPr="0040246F">
              <w:rPr>
                <w:sz w:val="20"/>
                <w:szCs w:val="20"/>
              </w:rPr>
              <w:t>VOR,</w:t>
            </w:r>
            <w:r w:rsidR="006759E6">
              <w:rPr>
                <w:sz w:val="20"/>
                <w:szCs w:val="20"/>
              </w:rPr>
              <w:t xml:space="preserve"> DME ve benzeri) </w:t>
            </w:r>
            <w:r w:rsidR="006759E6" w:rsidRPr="0040246F">
              <w:rPr>
                <w:sz w:val="20"/>
                <w:szCs w:val="20"/>
              </w:rPr>
              <w:t>kritik ve hassas sahalarına izinsiz girişleri engelleyici tedbirler alarak takibini yapar</w:t>
            </w:r>
            <w:r w:rsidR="006759E6">
              <w:rPr>
                <w:sz w:val="20"/>
                <w:szCs w:val="20"/>
              </w:rPr>
              <w:t>.</w:t>
            </w:r>
          </w:p>
        </w:tc>
        <w:tc>
          <w:tcPr>
            <w:tcW w:w="4498" w:type="dxa"/>
            <w:vMerge/>
            <w:shd w:val="clear" w:color="auto" w:fill="FFFFFF"/>
          </w:tcPr>
          <w:p w14:paraId="7FAC3B8B" w14:textId="77777777" w:rsidR="0040246F" w:rsidRPr="00D7392D" w:rsidRDefault="0040246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246F" w:rsidRPr="00562C87" w14:paraId="0249F3B8" w14:textId="77777777" w:rsidTr="007E5C36">
        <w:trPr>
          <w:trHeight w:val="345"/>
        </w:trPr>
        <w:tc>
          <w:tcPr>
            <w:tcW w:w="871" w:type="dxa"/>
            <w:vMerge/>
            <w:shd w:val="clear" w:color="auto" w:fill="FFFFFF"/>
            <w:vAlign w:val="center"/>
          </w:tcPr>
          <w:p w14:paraId="688786C4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24A0756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084AED" w14:textId="77777777" w:rsidR="0040246F" w:rsidRPr="0040246F" w:rsidRDefault="0040246F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40246F">
              <w:rPr>
                <w:rFonts w:ascii="Times New Roman" w:hAnsi="Times New Roman"/>
                <w:b/>
                <w:sz w:val="20"/>
                <w:szCs w:val="20"/>
              </w:rPr>
              <w:t>.3.7</w:t>
            </w:r>
          </w:p>
        </w:tc>
        <w:tc>
          <w:tcPr>
            <w:tcW w:w="6297" w:type="dxa"/>
            <w:shd w:val="clear" w:color="auto" w:fill="FFFFFF"/>
            <w:vAlign w:val="center"/>
          </w:tcPr>
          <w:p w14:paraId="222F5A63" w14:textId="77777777" w:rsidR="0040246F" w:rsidRPr="0040246F" w:rsidRDefault="0040246F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  <w:r w:rsidRPr="0040246F">
              <w:rPr>
                <w:sz w:val="20"/>
                <w:szCs w:val="20"/>
              </w:rPr>
              <w:t>Seyrüsefer yardımcılarında meydana gelen arıza veya performans kayıplarının operasyonel emniyetine etkisini değerlendirerek ilgili teknik ve seyrüsefer birimleriyle koordinasyon yürütür.</w:t>
            </w:r>
          </w:p>
        </w:tc>
        <w:tc>
          <w:tcPr>
            <w:tcW w:w="4498" w:type="dxa"/>
            <w:vMerge/>
            <w:shd w:val="clear" w:color="auto" w:fill="FFFFFF"/>
          </w:tcPr>
          <w:p w14:paraId="0DAB5E36" w14:textId="77777777" w:rsidR="0040246F" w:rsidRPr="00D7392D" w:rsidRDefault="0040246F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9E6" w:rsidRPr="00562C87" w14:paraId="22C4671E" w14:textId="77777777" w:rsidTr="007E5C36">
        <w:trPr>
          <w:trHeight w:val="567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14:paraId="6A1792DD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6759E6">
              <w:rPr>
                <w:rFonts w:ascii="Times New Roman" w:hAnsi="Times New Roman"/>
                <w:b/>
                <w:sz w:val="20"/>
                <w:szCs w:val="20"/>
              </w:rPr>
              <w:t>.4</w:t>
            </w:r>
          </w:p>
        </w:tc>
        <w:tc>
          <w:tcPr>
            <w:tcW w:w="2446" w:type="dxa"/>
            <w:vMerge w:val="restart"/>
            <w:shd w:val="clear" w:color="auto" w:fill="FFFFFF"/>
            <w:vAlign w:val="center"/>
          </w:tcPr>
          <w:p w14:paraId="256A0AE5" w14:textId="77777777" w:rsidR="006759E6" w:rsidRPr="006759E6" w:rsidRDefault="006759E6" w:rsidP="00C73425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 w:rsidRPr="006759E6">
              <w:rPr>
                <w:bCs/>
                <w:sz w:val="20"/>
                <w:szCs w:val="20"/>
              </w:rPr>
              <w:t>Seyrüsefer</w:t>
            </w:r>
            <w:r>
              <w:rPr>
                <w:bCs/>
                <w:sz w:val="20"/>
                <w:szCs w:val="20"/>
              </w:rPr>
              <w:t xml:space="preserve"> e</w:t>
            </w:r>
            <w:r w:rsidRPr="006759E6">
              <w:rPr>
                <w:bCs/>
                <w:sz w:val="20"/>
                <w:szCs w:val="20"/>
              </w:rPr>
              <w:t xml:space="preserve">mniyeti </w:t>
            </w:r>
            <w:r>
              <w:rPr>
                <w:bCs/>
                <w:sz w:val="20"/>
                <w:szCs w:val="20"/>
              </w:rPr>
              <w:t>r</w:t>
            </w:r>
            <w:r w:rsidRPr="006759E6">
              <w:rPr>
                <w:bCs/>
                <w:sz w:val="20"/>
                <w:szCs w:val="20"/>
              </w:rPr>
              <w:t xml:space="preserve">isklerini ve SMS </w:t>
            </w:r>
            <w:r>
              <w:rPr>
                <w:bCs/>
                <w:sz w:val="20"/>
                <w:szCs w:val="20"/>
              </w:rPr>
              <w:t>f</w:t>
            </w:r>
            <w:r w:rsidRPr="006759E6">
              <w:rPr>
                <w:bCs/>
                <w:sz w:val="20"/>
                <w:szCs w:val="20"/>
              </w:rPr>
              <w:t xml:space="preserve">aaliyetlerini </w:t>
            </w:r>
            <w:r w:rsidR="000B4D9C">
              <w:rPr>
                <w:bCs/>
                <w:sz w:val="20"/>
                <w:szCs w:val="20"/>
              </w:rPr>
              <w:t>y</w:t>
            </w:r>
            <w:r w:rsidRPr="006759E6">
              <w:rPr>
                <w:bCs/>
                <w:sz w:val="20"/>
                <w:szCs w:val="20"/>
              </w:rPr>
              <w:t>önetmek</w:t>
            </w: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30BF2B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G.</w:t>
            </w:r>
            <w:r w:rsidRPr="006759E6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22B582" w14:textId="77777777" w:rsidR="006759E6" w:rsidRPr="000B4D9C" w:rsidRDefault="000B4D9C" w:rsidP="005A3A1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4F81BD" w:themeColor="accent1"/>
                <w:sz w:val="20"/>
                <w:szCs w:val="20"/>
                <w:lang w:eastAsia="tr-TR"/>
              </w:rPr>
            </w:pPr>
            <w:r w:rsidRPr="00F139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Uçuş ve seyrüsefer emniyetini etkileyen saha bulgularının SMS kapsamında değerlendirilmesini ve ilgili kayıtların oluşturulmasını sağlar</w:t>
            </w:r>
            <w:r w:rsidR="00F1390F" w:rsidRPr="00F139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4498" w:type="dxa"/>
            <w:vMerge/>
            <w:shd w:val="clear" w:color="auto" w:fill="FFFFFF"/>
          </w:tcPr>
          <w:p w14:paraId="6399EA75" w14:textId="77777777" w:rsidR="006759E6" w:rsidRPr="00D7392D" w:rsidRDefault="006759E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9E6" w:rsidRPr="00562C87" w14:paraId="2E401AA1" w14:textId="77777777" w:rsidTr="007E5C36">
        <w:trPr>
          <w:trHeight w:val="567"/>
        </w:trPr>
        <w:tc>
          <w:tcPr>
            <w:tcW w:w="871" w:type="dxa"/>
            <w:vMerge/>
            <w:shd w:val="clear" w:color="auto" w:fill="FFFFFF"/>
            <w:vAlign w:val="center"/>
          </w:tcPr>
          <w:p w14:paraId="63B4B0DB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25F19BED" w14:textId="77777777" w:rsidR="006759E6" w:rsidRPr="006759E6" w:rsidRDefault="006759E6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F788D2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6759E6">
              <w:rPr>
                <w:rFonts w:ascii="Times New Roman" w:hAnsi="Times New Roman"/>
                <w:b/>
                <w:sz w:val="20"/>
                <w:szCs w:val="20"/>
              </w:rPr>
              <w:t>.4.2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48C331" w14:textId="77777777" w:rsidR="006759E6" w:rsidRPr="006759E6" w:rsidRDefault="006759E6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6759E6">
              <w:rPr>
                <w:sz w:val="20"/>
                <w:szCs w:val="20"/>
              </w:rPr>
              <w:t>Emniyet Yönetim Sistemi (SMS) kapsamında saha inceleme bulgularını değerlendirir; düzeltici ve önleyici faaliyetlerin (DÖF) etkinliğini takip eder.</w:t>
            </w:r>
          </w:p>
        </w:tc>
        <w:tc>
          <w:tcPr>
            <w:tcW w:w="4498" w:type="dxa"/>
            <w:vMerge/>
            <w:shd w:val="clear" w:color="auto" w:fill="FFFFFF"/>
          </w:tcPr>
          <w:p w14:paraId="49752603" w14:textId="77777777" w:rsidR="006759E6" w:rsidRPr="00D7392D" w:rsidRDefault="006759E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9E6" w:rsidRPr="00562C87" w14:paraId="70DCC2F6" w14:textId="77777777" w:rsidTr="007E5C36">
        <w:trPr>
          <w:trHeight w:val="567"/>
        </w:trPr>
        <w:tc>
          <w:tcPr>
            <w:tcW w:w="871" w:type="dxa"/>
            <w:vMerge/>
            <w:shd w:val="clear" w:color="auto" w:fill="FFFFFF"/>
            <w:vAlign w:val="center"/>
          </w:tcPr>
          <w:p w14:paraId="6C4A6EA6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7E83C02D" w14:textId="77777777" w:rsidR="006759E6" w:rsidRPr="006759E6" w:rsidRDefault="006759E6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F707184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6759E6">
              <w:rPr>
                <w:rFonts w:ascii="Times New Roman" w:hAnsi="Times New Roman"/>
                <w:b/>
                <w:sz w:val="20"/>
                <w:szCs w:val="20"/>
              </w:rPr>
              <w:t>.4.3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7BF8F79" w14:textId="77777777" w:rsidR="006759E6" w:rsidRPr="006759E6" w:rsidRDefault="006759E6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6759E6">
              <w:rPr>
                <w:sz w:val="20"/>
                <w:szCs w:val="20"/>
              </w:rPr>
              <w:t>Pist emniyetini artırmaya yönelik çalışmalarına katılır.</w:t>
            </w:r>
          </w:p>
        </w:tc>
        <w:tc>
          <w:tcPr>
            <w:tcW w:w="4498" w:type="dxa"/>
            <w:vMerge/>
            <w:shd w:val="clear" w:color="auto" w:fill="FFFFFF"/>
          </w:tcPr>
          <w:p w14:paraId="4AEFE97A" w14:textId="77777777" w:rsidR="006759E6" w:rsidRPr="00D7392D" w:rsidRDefault="006759E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9E6" w:rsidRPr="00562C87" w14:paraId="58387156" w14:textId="77777777" w:rsidTr="007E5C36">
        <w:trPr>
          <w:trHeight w:val="567"/>
        </w:trPr>
        <w:tc>
          <w:tcPr>
            <w:tcW w:w="871" w:type="dxa"/>
            <w:vMerge/>
            <w:shd w:val="clear" w:color="auto" w:fill="FFFFFF"/>
            <w:vAlign w:val="center"/>
          </w:tcPr>
          <w:p w14:paraId="603048CF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37660757" w14:textId="77777777" w:rsidR="006759E6" w:rsidRPr="006759E6" w:rsidRDefault="006759E6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0345BC9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6759E6">
              <w:rPr>
                <w:rFonts w:ascii="Times New Roman" w:hAnsi="Times New Roman"/>
                <w:b/>
                <w:sz w:val="20"/>
                <w:szCs w:val="20"/>
              </w:rPr>
              <w:t>.4.4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3B21D4A" w14:textId="77777777" w:rsidR="006759E6" w:rsidRPr="006759E6" w:rsidRDefault="006759E6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6759E6">
              <w:rPr>
                <w:sz w:val="20"/>
                <w:szCs w:val="20"/>
              </w:rPr>
              <w:t>Hava trafik operasyonlarını etkileyen saha koşulların</w:t>
            </w:r>
            <w:r w:rsidR="0006421D">
              <w:rPr>
                <w:sz w:val="20"/>
                <w:szCs w:val="20"/>
              </w:rPr>
              <w:t xml:space="preserve">dan kaynaklanan </w:t>
            </w:r>
            <w:r w:rsidR="00307499">
              <w:rPr>
                <w:sz w:val="20"/>
                <w:szCs w:val="20"/>
              </w:rPr>
              <w:t>emniyet risklerini</w:t>
            </w:r>
            <w:r w:rsidR="000F0A53">
              <w:rPr>
                <w:sz w:val="20"/>
                <w:szCs w:val="20"/>
              </w:rPr>
              <w:t xml:space="preserve">n SMS </w:t>
            </w:r>
            <w:r w:rsidR="00347ECE">
              <w:rPr>
                <w:sz w:val="20"/>
                <w:szCs w:val="20"/>
              </w:rPr>
              <w:t>kapsamında</w:t>
            </w:r>
            <w:r w:rsidR="00153C13">
              <w:rPr>
                <w:sz w:val="20"/>
                <w:szCs w:val="20"/>
              </w:rPr>
              <w:t xml:space="preserve"> değerlendirilmesin</w:t>
            </w:r>
            <w:r w:rsidR="00AE001C">
              <w:rPr>
                <w:sz w:val="20"/>
                <w:szCs w:val="20"/>
              </w:rPr>
              <w:t xml:space="preserve">e ve </w:t>
            </w:r>
            <w:r w:rsidRPr="006759E6">
              <w:rPr>
                <w:sz w:val="20"/>
                <w:szCs w:val="20"/>
              </w:rPr>
              <w:t>yönetilmesine yönelik koordinasyon yürütür.</w:t>
            </w:r>
          </w:p>
        </w:tc>
        <w:tc>
          <w:tcPr>
            <w:tcW w:w="4498" w:type="dxa"/>
            <w:vMerge/>
            <w:shd w:val="clear" w:color="auto" w:fill="FFFFFF"/>
          </w:tcPr>
          <w:p w14:paraId="731A6F9B" w14:textId="77777777" w:rsidR="006759E6" w:rsidRPr="00D7392D" w:rsidRDefault="006759E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9E6" w:rsidRPr="00562C87" w14:paraId="274E52DF" w14:textId="77777777" w:rsidTr="007E5C36">
        <w:trPr>
          <w:trHeight w:val="567"/>
        </w:trPr>
        <w:tc>
          <w:tcPr>
            <w:tcW w:w="871" w:type="dxa"/>
            <w:vMerge/>
            <w:shd w:val="clear" w:color="auto" w:fill="FFFFFF"/>
            <w:vAlign w:val="center"/>
          </w:tcPr>
          <w:p w14:paraId="0860DCF8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6" w:type="dxa"/>
            <w:vMerge/>
            <w:shd w:val="clear" w:color="auto" w:fill="FFFFFF"/>
            <w:vAlign w:val="center"/>
          </w:tcPr>
          <w:p w14:paraId="0709B8B7" w14:textId="77777777" w:rsidR="006759E6" w:rsidRPr="006759E6" w:rsidRDefault="006759E6" w:rsidP="005A3A11">
            <w:pPr>
              <w:pStyle w:val="NormalWeb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AFFF4D0" w14:textId="77777777" w:rsidR="006759E6" w:rsidRPr="006759E6" w:rsidRDefault="006759E6" w:rsidP="005A3A1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6759E6">
              <w:rPr>
                <w:rFonts w:ascii="Times New Roman" w:hAnsi="Times New Roman"/>
                <w:b/>
                <w:sz w:val="20"/>
                <w:szCs w:val="20"/>
              </w:rPr>
              <w:t>.4.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5F891B" w14:textId="77777777" w:rsidR="006759E6" w:rsidRPr="006759E6" w:rsidRDefault="00F1390F" w:rsidP="005A3A11">
            <w:pPr>
              <w:pStyle w:val="NormalWeb"/>
              <w:jc w:val="both"/>
              <w:rPr>
                <w:sz w:val="20"/>
                <w:szCs w:val="20"/>
              </w:rPr>
            </w:pPr>
            <w:r w:rsidRPr="00F1390F">
              <w:rPr>
                <w:sz w:val="20"/>
                <w:szCs w:val="20"/>
              </w:rPr>
              <w:t>Y</w:t>
            </w:r>
            <w:r w:rsidR="000B4D9C" w:rsidRPr="00F1390F">
              <w:rPr>
                <w:sz w:val="20"/>
                <w:szCs w:val="20"/>
              </w:rPr>
              <w:t>ayımlana</w:t>
            </w:r>
            <w:r w:rsidRPr="00F1390F">
              <w:rPr>
                <w:sz w:val="20"/>
                <w:szCs w:val="20"/>
              </w:rPr>
              <w:t xml:space="preserve">n </w:t>
            </w:r>
            <w:r w:rsidR="006759E6" w:rsidRPr="006759E6">
              <w:rPr>
                <w:sz w:val="20"/>
                <w:szCs w:val="20"/>
              </w:rPr>
              <w:t>NOTAM/SNOWTAM/</w:t>
            </w:r>
            <w:proofErr w:type="spellStart"/>
            <w:r w:rsidR="006759E6" w:rsidRPr="006759E6">
              <w:rPr>
                <w:sz w:val="20"/>
                <w:szCs w:val="20"/>
              </w:rPr>
              <w:t>B</w:t>
            </w:r>
            <w:r w:rsidR="007752D7">
              <w:rPr>
                <w:sz w:val="20"/>
                <w:szCs w:val="20"/>
              </w:rPr>
              <w:t>I</w:t>
            </w:r>
            <w:r w:rsidR="006759E6" w:rsidRPr="006759E6">
              <w:rPr>
                <w:sz w:val="20"/>
                <w:szCs w:val="20"/>
              </w:rPr>
              <w:t>RDTAM’ların</w:t>
            </w:r>
            <w:proofErr w:type="spellEnd"/>
            <w:r w:rsidR="00341B70">
              <w:rPr>
                <w:sz w:val="20"/>
                <w:szCs w:val="20"/>
              </w:rPr>
              <w:t xml:space="preserve"> </w:t>
            </w:r>
            <w:r w:rsidR="006759E6" w:rsidRPr="006759E6">
              <w:rPr>
                <w:sz w:val="20"/>
                <w:szCs w:val="20"/>
              </w:rPr>
              <w:t xml:space="preserve">hava trafik operasyonları ve </w:t>
            </w:r>
            <w:proofErr w:type="spellStart"/>
            <w:r w:rsidR="006759E6" w:rsidRPr="006759E6">
              <w:rPr>
                <w:sz w:val="20"/>
                <w:szCs w:val="20"/>
              </w:rPr>
              <w:t>Aerodrome</w:t>
            </w:r>
            <w:proofErr w:type="spellEnd"/>
            <w:r w:rsidR="006759E6" w:rsidRPr="006759E6">
              <w:rPr>
                <w:sz w:val="20"/>
                <w:szCs w:val="20"/>
              </w:rPr>
              <w:t xml:space="preserve"> Control safhalarına etkilerini değerlendirir.</w:t>
            </w:r>
          </w:p>
        </w:tc>
        <w:tc>
          <w:tcPr>
            <w:tcW w:w="4498" w:type="dxa"/>
            <w:vMerge/>
            <w:shd w:val="clear" w:color="auto" w:fill="FFFFFF"/>
          </w:tcPr>
          <w:p w14:paraId="341BBDD5" w14:textId="77777777" w:rsidR="006759E6" w:rsidRPr="00D7392D" w:rsidRDefault="006759E6" w:rsidP="005A3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2CDFB39" w14:textId="77777777" w:rsidR="00E10CB8" w:rsidRDefault="00E10CB8" w:rsidP="005A3A11">
      <w:pPr>
        <w:spacing w:after="0" w:line="240" w:lineRule="auto"/>
        <w:jc w:val="both"/>
        <w:rPr>
          <w:lang w:eastAsia="tr-TR"/>
        </w:rPr>
      </w:pPr>
    </w:p>
    <w:p w14:paraId="332B74C0" w14:textId="77777777" w:rsidR="000A0893" w:rsidRDefault="000A0893" w:rsidP="005A3A11">
      <w:pPr>
        <w:spacing w:after="0" w:line="240" w:lineRule="auto"/>
        <w:jc w:val="both"/>
        <w:rPr>
          <w:lang w:eastAsia="tr-TR"/>
        </w:rPr>
      </w:pPr>
    </w:p>
    <w:p w14:paraId="252AC8B0" w14:textId="77777777" w:rsidR="000A0893" w:rsidRDefault="000A0893" w:rsidP="005A3A11">
      <w:pPr>
        <w:spacing w:after="0" w:line="240" w:lineRule="auto"/>
        <w:jc w:val="both"/>
        <w:rPr>
          <w:lang w:eastAsia="tr-TR"/>
        </w:rPr>
      </w:pPr>
    </w:p>
    <w:p w14:paraId="7561D7BC" w14:textId="77777777" w:rsidR="00F7663A" w:rsidRDefault="00F7663A" w:rsidP="005A3A11">
      <w:pPr>
        <w:spacing w:after="0" w:line="240" w:lineRule="auto"/>
        <w:jc w:val="both"/>
        <w:rPr>
          <w:lang w:eastAsia="tr-TR"/>
        </w:rPr>
      </w:pPr>
    </w:p>
    <w:p w14:paraId="459E324B" w14:textId="77777777" w:rsidR="00F7663A" w:rsidRDefault="00F7663A" w:rsidP="005A3A11">
      <w:pPr>
        <w:spacing w:after="0" w:line="240" w:lineRule="auto"/>
        <w:jc w:val="both"/>
        <w:rPr>
          <w:lang w:eastAsia="tr-TR"/>
        </w:rPr>
      </w:pPr>
    </w:p>
    <w:p w14:paraId="60FC4FC5" w14:textId="77777777" w:rsidR="00F7663A" w:rsidRDefault="00F7663A" w:rsidP="005A3A11">
      <w:pPr>
        <w:spacing w:after="0" w:line="240" w:lineRule="auto"/>
        <w:jc w:val="both"/>
        <w:rPr>
          <w:lang w:eastAsia="tr-TR"/>
        </w:rPr>
      </w:pPr>
    </w:p>
    <w:p w14:paraId="4A8D2151" w14:textId="77777777" w:rsidR="00F7663A" w:rsidRDefault="00F7663A" w:rsidP="005A3A11">
      <w:pPr>
        <w:spacing w:after="0" w:line="240" w:lineRule="auto"/>
        <w:jc w:val="both"/>
        <w:rPr>
          <w:lang w:eastAsia="tr-TR"/>
        </w:rPr>
      </w:pPr>
    </w:p>
    <w:tbl>
      <w:tblPr>
        <w:tblpPr w:leftFromText="141" w:rightFromText="141" w:vertAnchor="text" w:horzAnchor="margin" w:tblpY="14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2428"/>
        <w:gridCol w:w="730"/>
        <w:gridCol w:w="6293"/>
        <w:gridCol w:w="4526"/>
      </w:tblGrid>
      <w:tr w:rsidR="000A0893" w:rsidRPr="00687AF5" w14:paraId="1D5A2FFC" w14:textId="77777777" w:rsidTr="000A0893">
        <w:trPr>
          <w:trHeight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343F7B8" w14:textId="77777777" w:rsidR="000A0893" w:rsidRPr="00687AF5" w:rsidRDefault="000A0893" w:rsidP="000A089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Görev</w:t>
            </w:r>
          </w:p>
        </w:tc>
        <w:tc>
          <w:tcPr>
            <w:tcW w:w="1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318C7" w14:textId="77777777" w:rsidR="000A0893" w:rsidRPr="00687AF5" w:rsidRDefault="000A0893" w:rsidP="000A089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</w:t>
            </w: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. Mesleki gelişim faaliyetlerin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 yürütme</w:t>
            </w: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k</w:t>
            </w:r>
            <w:r w:rsidR="00DD4B1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A0893" w:rsidRPr="00687AF5" w14:paraId="5498B1DA" w14:textId="77777777" w:rsidTr="000A0893">
        <w:trPr>
          <w:trHeight w:val="510"/>
        </w:trPr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7EF980A" w14:textId="77777777" w:rsidR="000A0893" w:rsidRPr="00687AF5" w:rsidRDefault="000A0893" w:rsidP="000A089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İşlemler</w:t>
            </w:r>
          </w:p>
        </w:tc>
        <w:tc>
          <w:tcPr>
            <w:tcW w:w="7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DA86D2C" w14:textId="77777777" w:rsidR="000A0893" w:rsidRPr="00687AF5" w:rsidRDefault="000A0893" w:rsidP="000A089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 xml:space="preserve">Başarım Ölçütleri 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3170EF4A" w14:textId="77777777" w:rsidR="000A0893" w:rsidRPr="00687AF5" w:rsidRDefault="000A0893" w:rsidP="000A089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Mesleki Bilgi ve Uygulama Becerileri</w:t>
            </w:r>
          </w:p>
        </w:tc>
      </w:tr>
      <w:tr w:rsidR="000A0893" w:rsidRPr="00687AF5" w14:paraId="3F5E2D62" w14:textId="77777777" w:rsidTr="000A0893">
        <w:trPr>
          <w:trHeight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0EBD0BA" w14:textId="77777777" w:rsidR="000A0893" w:rsidRPr="00687AF5" w:rsidRDefault="000A0893" w:rsidP="000A089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1B3272A" w14:textId="77777777" w:rsidR="000A0893" w:rsidRPr="00687AF5" w:rsidRDefault="000A0893" w:rsidP="000A089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0F26DEC" w14:textId="77777777" w:rsidR="000A0893" w:rsidRPr="00687AF5" w:rsidRDefault="000A0893" w:rsidP="000A089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Kod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6F6FB8E5" w14:textId="77777777" w:rsidR="000A0893" w:rsidRPr="00687AF5" w:rsidRDefault="000A0893" w:rsidP="000A089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4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511F2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0893" w:rsidRPr="00687AF5" w14:paraId="13CBC89F" w14:textId="77777777" w:rsidTr="000A0893">
        <w:trPr>
          <w:trHeight w:val="567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FFD27C" w14:textId="77777777" w:rsidR="000A0893" w:rsidRPr="00687AF5" w:rsidRDefault="000A0893" w:rsidP="000A0893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</w:t>
            </w: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</w:p>
        </w:tc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3A9644" w14:textId="77777777" w:rsidR="000A0893" w:rsidRPr="00A80390" w:rsidRDefault="000A0893" w:rsidP="000A089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80390">
              <w:rPr>
                <w:rFonts w:ascii="Times New Roman" w:hAnsi="Times New Roman"/>
                <w:sz w:val="20"/>
                <w:szCs w:val="20"/>
              </w:rPr>
              <w:t>Bireysel mesleki gelişimi hakkında çalışmalar yapmak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A3A9E2" w14:textId="77777777" w:rsidR="000A0893" w:rsidRPr="00A80390" w:rsidRDefault="000A0893" w:rsidP="000A0893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80390">
              <w:rPr>
                <w:rFonts w:ascii="Times New Roman" w:hAnsi="Times New Roman"/>
                <w:b/>
                <w:bCs/>
                <w:sz w:val="20"/>
                <w:szCs w:val="20"/>
              </w:rPr>
              <w:t>.1.1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9349D" w14:textId="77777777" w:rsidR="000A0893" w:rsidRPr="00C84B84" w:rsidRDefault="000A0893" w:rsidP="000A0893">
            <w:pPr>
              <w:tabs>
                <w:tab w:val="left" w:pos="282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B84">
              <w:rPr>
                <w:rFonts w:ascii="Times New Roman" w:hAnsi="Times New Roman"/>
                <w:sz w:val="20"/>
                <w:szCs w:val="20"/>
              </w:rPr>
              <w:t>Hava tarafı operasyonları ile ilgili yeni yöntem ve teknikleri, mesleki yayınları takip eder.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24725B" w14:textId="77777777" w:rsidR="00F65E88" w:rsidRPr="00687AF5" w:rsidRDefault="00F65E88" w:rsidP="00F65E88">
            <w:pPr>
              <w:pStyle w:val="ListeParagraf"/>
              <w:numPr>
                <w:ilvl w:val="0"/>
                <w:numId w:val="24"/>
              </w:numPr>
              <w:spacing w:after="0" w:line="252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AF5">
              <w:rPr>
                <w:rFonts w:ascii="Times New Roman" w:hAnsi="Times New Roman"/>
                <w:sz w:val="20"/>
                <w:szCs w:val="20"/>
              </w:rPr>
              <w:t>Mesleki yasal düzenlemeler</w:t>
            </w:r>
          </w:p>
          <w:p w14:paraId="2343E8B3" w14:textId="77777777" w:rsidR="00F65E88" w:rsidRPr="00687AF5" w:rsidRDefault="00F65E88" w:rsidP="00F65E88">
            <w:pPr>
              <w:numPr>
                <w:ilvl w:val="0"/>
                <w:numId w:val="24"/>
              </w:numPr>
              <w:spacing w:after="0" w:line="240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AF5">
              <w:rPr>
                <w:rFonts w:ascii="Times New Roman" w:hAnsi="Times New Roman"/>
                <w:sz w:val="20"/>
                <w:szCs w:val="20"/>
              </w:rPr>
              <w:t>Mesleki eğitim veren kurum ve kuruluşlar</w:t>
            </w:r>
          </w:p>
          <w:p w14:paraId="7F42D41F" w14:textId="77777777" w:rsidR="00F65E88" w:rsidRPr="00687AF5" w:rsidRDefault="00F65E88" w:rsidP="00F65E88">
            <w:pPr>
              <w:pStyle w:val="ListeParagraf"/>
              <w:numPr>
                <w:ilvl w:val="0"/>
                <w:numId w:val="24"/>
              </w:numPr>
              <w:spacing w:after="0" w:line="252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AF5">
              <w:rPr>
                <w:rFonts w:ascii="Times New Roman" w:hAnsi="Times New Roman"/>
                <w:sz w:val="20"/>
                <w:szCs w:val="20"/>
              </w:rPr>
              <w:t>Mesleki terminoloji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bilgisi.</w:t>
            </w:r>
          </w:p>
          <w:p w14:paraId="41D092D6" w14:textId="77777777" w:rsidR="00F65E88" w:rsidRPr="001E493C" w:rsidRDefault="00F65E88" w:rsidP="00F65E88">
            <w:pPr>
              <w:numPr>
                <w:ilvl w:val="0"/>
                <w:numId w:val="24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tr-TR"/>
              </w:rPr>
            </w:pPr>
            <w:r w:rsidRPr="00687AF5">
              <w:rPr>
                <w:rFonts w:ascii="Times New Roman" w:hAnsi="Times New Roman"/>
                <w:sz w:val="20"/>
                <w:szCs w:val="20"/>
              </w:rPr>
              <w:t xml:space="preserve">Mesleki ekipman,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cihaz, </w:t>
            </w:r>
            <w:r w:rsidRPr="00687AF5">
              <w:rPr>
                <w:rFonts w:ascii="Times New Roman" w:hAnsi="Times New Roman"/>
                <w:sz w:val="20"/>
                <w:szCs w:val="20"/>
              </w:rPr>
              <w:t>araç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ve </w:t>
            </w:r>
            <w:r w:rsidRPr="00687AF5">
              <w:rPr>
                <w:rFonts w:ascii="Times New Roman" w:hAnsi="Times New Roman"/>
                <w:sz w:val="20"/>
                <w:szCs w:val="20"/>
              </w:rPr>
              <w:t>gereçler</w:t>
            </w:r>
          </w:p>
          <w:p w14:paraId="799DF308" w14:textId="77777777" w:rsidR="00F65E88" w:rsidRPr="001E493C" w:rsidRDefault="00F65E88" w:rsidP="00F65E88">
            <w:pPr>
              <w:numPr>
                <w:ilvl w:val="0"/>
                <w:numId w:val="24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tr-TR"/>
              </w:rPr>
            </w:pPr>
            <w:r w:rsidRPr="00687AF5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tr-TR"/>
              </w:rPr>
              <w:t>Meslekle ilgili teknolojileri ve gelişmeleri takip etme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tr-TR"/>
              </w:rPr>
              <w:t xml:space="preserve"> </w:t>
            </w:r>
          </w:p>
          <w:p w14:paraId="3B816B33" w14:textId="77777777" w:rsidR="00F65E88" w:rsidRPr="00687AF5" w:rsidRDefault="00F65E88" w:rsidP="00F65E88">
            <w:pPr>
              <w:pStyle w:val="ListeParagraf"/>
              <w:numPr>
                <w:ilvl w:val="0"/>
                <w:numId w:val="24"/>
              </w:numPr>
              <w:spacing w:after="0" w:line="252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AF5">
              <w:rPr>
                <w:rFonts w:ascii="Times New Roman" w:hAnsi="Times New Roman"/>
                <w:sz w:val="20"/>
                <w:szCs w:val="20"/>
              </w:rPr>
              <w:t>Gözlem yapma ve değerlendirme</w:t>
            </w:r>
          </w:p>
          <w:p w14:paraId="6EFA4F94" w14:textId="77777777" w:rsidR="000A0893" w:rsidRPr="00687AF5" w:rsidRDefault="00F65E88" w:rsidP="000A0893">
            <w:pPr>
              <w:pStyle w:val="ListeParagraf"/>
              <w:numPr>
                <w:ilvl w:val="0"/>
                <w:numId w:val="24"/>
              </w:numPr>
              <w:spacing w:after="0" w:line="252" w:lineRule="auto"/>
              <w:ind w:left="27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AF5">
              <w:rPr>
                <w:rFonts w:ascii="Times New Roman" w:hAnsi="Times New Roman"/>
                <w:sz w:val="20"/>
                <w:szCs w:val="20"/>
              </w:rPr>
              <w:t>Mesleki bilgi ve deneyimleri aktarma</w:t>
            </w:r>
          </w:p>
        </w:tc>
      </w:tr>
      <w:tr w:rsidR="000A0893" w:rsidRPr="00687AF5" w14:paraId="11D21415" w14:textId="77777777" w:rsidTr="000A0893">
        <w:trPr>
          <w:trHeight w:val="567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C25F3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898DF" w14:textId="77777777" w:rsidR="000A0893" w:rsidRPr="00A80390" w:rsidRDefault="000A0893" w:rsidP="000A0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FD6254" w14:textId="77777777" w:rsidR="000A0893" w:rsidRPr="00A80390" w:rsidRDefault="000A0893" w:rsidP="000A0893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80390">
              <w:rPr>
                <w:rFonts w:ascii="Times New Roman" w:hAnsi="Times New Roman"/>
                <w:b/>
                <w:bCs/>
                <w:sz w:val="20"/>
                <w:szCs w:val="20"/>
              </w:rPr>
              <w:t>.1.2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1F6A6" w14:textId="77777777" w:rsidR="000A0893" w:rsidRPr="00A80390" w:rsidRDefault="000A0893" w:rsidP="000A0893">
            <w:pPr>
              <w:tabs>
                <w:tab w:val="left" w:pos="282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67D3">
              <w:rPr>
                <w:rFonts w:ascii="Times New Roman" w:hAnsi="Times New Roman"/>
                <w:sz w:val="20"/>
                <w:szCs w:val="20"/>
              </w:rPr>
              <w:t xml:space="preserve">Mesleğiyle ilgili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eğitim, </w:t>
            </w:r>
            <w:r w:rsidRPr="002067D3">
              <w:rPr>
                <w:rFonts w:ascii="Times New Roman" w:hAnsi="Times New Roman"/>
                <w:sz w:val="20"/>
                <w:szCs w:val="20"/>
              </w:rPr>
              <w:t>seminer, konferans, kongre, sempozyum ve benzeri etkinliklere katılır.</w:t>
            </w:r>
          </w:p>
        </w:tc>
        <w:tc>
          <w:tcPr>
            <w:tcW w:w="4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5018BE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893" w:rsidRPr="00687AF5" w14:paraId="06BF80A4" w14:textId="77777777" w:rsidTr="000A0893">
        <w:trPr>
          <w:trHeight w:val="567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92233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1DDB0" w14:textId="77777777" w:rsidR="000A0893" w:rsidRPr="00A80390" w:rsidRDefault="000A0893" w:rsidP="000A0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2276A4" w14:textId="77777777" w:rsidR="000A0893" w:rsidRPr="00A80390" w:rsidRDefault="000A0893" w:rsidP="000A0893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80390">
              <w:rPr>
                <w:rFonts w:ascii="Times New Roman" w:hAnsi="Times New Roman"/>
                <w:b/>
                <w:bCs/>
                <w:sz w:val="20"/>
                <w:szCs w:val="20"/>
              </w:rPr>
              <w:t>.1.3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2E32EA" w14:textId="77777777" w:rsidR="000A0893" w:rsidRPr="00A80390" w:rsidRDefault="000A0893" w:rsidP="000A0893">
            <w:pPr>
              <w:tabs>
                <w:tab w:val="left" w:pos="282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0390">
              <w:rPr>
                <w:rFonts w:ascii="Times New Roman" w:hAnsi="Times New Roman"/>
                <w:sz w:val="20"/>
                <w:szCs w:val="20"/>
              </w:rPr>
              <w:t>Mesleği ile ilgili gelişmeleri,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edindiği bilgi ve deneyimleri</w:t>
            </w:r>
            <w:r w:rsidRPr="00A80390">
              <w:rPr>
                <w:rFonts w:ascii="Times New Roman" w:hAnsi="Times New Roman"/>
                <w:sz w:val="20"/>
                <w:szCs w:val="20"/>
              </w:rPr>
              <w:t xml:space="preserve"> yürüttüğü işlemlere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yansıtı</w:t>
            </w:r>
            <w:r w:rsidRPr="00A80390">
              <w:rPr>
                <w:rFonts w:ascii="Times New Roman" w:hAnsi="Times New Roman"/>
                <w:sz w:val="20"/>
                <w:szCs w:val="20"/>
              </w:rPr>
              <w:t>r.</w:t>
            </w:r>
          </w:p>
        </w:tc>
        <w:tc>
          <w:tcPr>
            <w:tcW w:w="4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26423D4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893" w:rsidRPr="00687AF5" w14:paraId="07B9190D" w14:textId="77777777" w:rsidTr="000A0893">
        <w:trPr>
          <w:trHeight w:val="567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B6DA88" w14:textId="77777777" w:rsidR="000A0893" w:rsidRPr="00687AF5" w:rsidRDefault="000A0893" w:rsidP="000A0893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</w:t>
            </w:r>
            <w:r w:rsidRPr="00687AF5">
              <w:rPr>
                <w:rFonts w:ascii="Times New Roman" w:hAnsi="Times New Roman"/>
                <w:b/>
                <w:sz w:val="20"/>
                <w:szCs w:val="20"/>
              </w:rPr>
              <w:t>.2</w:t>
            </w:r>
          </w:p>
        </w:tc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EA9422" w14:textId="77777777" w:rsidR="000A0893" w:rsidRPr="00A80390" w:rsidRDefault="000A0893" w:rsidP="000A089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8039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Birlikte çalıştığı kişilerin mesleki gelişimine katkı sağlamak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41B897" w14:textId="77777777" w:rsidR="000A0893" w:rsidRPr="00A80390" w:rsidRDefault="000A0893" w:rsidP="000A0893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80390">
              <w:rPr>
                <w:rFonts w:ascii="Times New Roman" w:hAnsi="Times New Roman"/>
                <w:b/>
                <w:bCs/>
                <w:sz w:val="20"/>
                <w:szCs w:val="20"/>
              </w:rPr>
              <w:t>.2.1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534356" w14:textId="77777777" w:rsidR="000A0893" w:rsidRPr="00A80390" w:rsidRDefault="000A0893" w:rsidP="000A0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0390">
              <w:rPr>
                <w:rFonts w:ascii="Times New Roman" w:hAnsi="Times New Roman"/>
                <w:sz w:val="20"/>
                <w:szCs w:val="20"/>
              </w:rPr>
              <w:t>Birlikte çalıştığı ekip elemanlarının mesleki gelişimi ile ilgili eğitim ihtiyaçlarını belirler.</w:t>
            </w:r>
          </w:p>
        </w:tc>
        <w:tc>
          <w:tcPr>
            <w:tcW w:w="4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B4B02D8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893" w:rsidRPr="00687AF5" w14:paraId="07FC5BB6" w14:textId="77777777" w:rsidTr="000A0893">
        <w:trPr>
          <w:trHeight w:val="567"/>
        </w:trPr>
        <w:tc>
          <w:tcPr>
            <w:tcW w:w="8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302AF82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13F95F" w14:textId="77777777" w:rsidR="000A0893" w:rsidRPr="00A80390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52A7FA" w14:textId="77777777" w:rsidR="000A0893" w:rsidRPr="00A80390" w:rsidRDefault="000A0893" w:rsidP="000A0893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80390">
              <w:rPr>
                <w:rFonts w:ascii="Times New Roman" w:hAnsi="Times New Roman"/>
                <w:b/>
                <w:bCs/>
                <w:sz w:val="20"/>
                <w:szCs w:val="20"/>
              </w:rPr>
              <w:t>.2.2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02DC0B" w14:textId="77777777" w:rsidR="000A0893" w:rsidRPr="005022B7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5022B7">
              <w:rPr>
                <w:rFonts w:ascii="Times New Roman" w:hAnsi="Times New Roman"/>
                <w:sz w:val="20"/>
                <w:szCs w:val="20"/>
              </w:rPr>
              <w:t>Edindiği bilgi ve deneyimlerini, iş süreçleri dâhilinde birlikte çalıştığı ekip elemanlarının aktarır.</w:t>
            </w:r>
          </w:p>
        </w:tc>
        <w:tc>
          <w:tcPr>
            <w:tcW w:w="4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C04AA4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893" w:rsidRPr="00687AF5" w14:paraId="572C233A" w14:textId="77777777" w:rsidTr="000A0893">
        <w:trPr>
          <w:trHeight w:val="567"/>
        </w:trPr>
        <w:tc>
          <w:tcPr>
            <w:tcW w:w="8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56F855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81BCF4" w14:textId="77777777" w:rsidR="000A0893" w:rsidRPr="00A80390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AC205" w14:textId="77777777" w:rsidR="000A0893" w:rsidRDefault="000A0893" w:rsidP="000A0893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H.2.3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20A71" w14:textId="77777777" w:rsidR="000A0893" w:rsidRPr="005022B7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22B7">
              <w:rPr>
                <w:rFonts w:ascii="Times New Roman" w:hAnsi="Times New Roman"/>
                <w:sz w:val="20"/>
                <w:szCs w:val="20"/>
              </w:rPr>
              <w:t>Hava tarafı emniyet oryantasyonu kapsamında, yeni personelin saha uyum süreçlerini takip eder.</w:t>
            </w:r>
          </w:p>
        </w:tc>
        <w:tc>
          <w:tcPr>
            <w:tcW w:w="4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C7559D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893" w:rsidRPr="00687AF5" w14:paraId="2CC6BE3B" w14:textId="77777777" w:rsidTr="000A0893">
        <w:trPr>
          <w:trHeight w:val="567"/>
        </w:trPr>
        <w:tc>
          <w:tcPr>
            <w:tcW w:w="8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054F1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D78F78" w14:textId="77777777" w:rsidR="000A0893" w:rsidRPr="00A80390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7DA58" w14:textId="77777777" w:rsidR="000A0893" w:rsidRDefault="000A0893" w:rsidP="000A0893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H.2.4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01D16" w14:textId="77777777" w:rsidR="000A0893" w:rsidRPr="005022B7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22B7">
              <w:rPr>
                <w:rFonts w:ascii="Times New Roman" w:hAnsi="Times New Roman"/>
                <w:sz w:val="20"/>
                <w:szCs w:val="20"/>
              </w:rPr>
              <w:t>Hava tarafında görev yapan kurum/kuruluş personeline yönelik emniyet farkındalık faaliyetlerine katılır.</w:t>
            </w:r>
          </w:p>
        </w:tc>
        <w:tc>
          <w:tcPr>
            <w:tcW w:w="4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18BAE6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893" w:rsidRPr="00687AF5" w14:paraId="065D4BBF" w14:textId="77777777" w:rsidTr="000A0893">
        <w:trPr>
          <w:trHeight w:val="567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AB82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89E8" w14:textId="77777777" w:rsidR="000A0893" w:rsidRPr="00A80390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36C2F" w14:textId="77777777" w:rsidR="000A0893" w:rsidRDefault="000A0893" w:rsidP="000A0893">
            <w:pPr>
              <w:spacing w:after="0" w:line="240" w:lineRule="auto"/>
              <w:ind w:left="-30" w:right="-4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H.2.5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3E4A" w14:textId="77777777" w:rsidR="000A0893" w:rsidRPr="005022B7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22B7">
              <w:rPr>
                <w:rFonts w:ascii="Times New Roman" w:hAnsi="Times New Roman"/>
                <w:sz w:val="20"/>
                <w:szCs w:val="20"/>
              </w:rPr>
              <w:t>PAT sahalarında araç kullanma ve sürüş kuralları eğitim faaliyetlerine katkı sağlar.</w:t>
            </w:r>
          </w:p>
        </w:tc>
        <w:tc>
          <w:tcPr>
            <w:tcW w:w="4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44FFC" w14:textId="77777777" w:rsidR="000A0893" w:rsidRPr="00687AF5" w:rsidRDefault="000A0893" w:rsidP="000A08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2F7FA8" w14:textId="77777777" w:rsidR="00AE07A4" w:rsidRDefault="00AE07A4">
      <w:pPr>
        <w:spacing w:after="0" w:line="240" w:lineRule="auto"/>
        <w:rPr>
          <w:lang w:eastAsia="tr-TR"/>
        </w:rPr>
        <w:sectPr w:rsidR="00AE07A4" w:rsidSect="00936DD8">
          <w:headerReference w:type="default" r:id="rId24"/>
          <w:footerReference w:type="default" r:id="rId25"/>
          <w:headerReference w:type="first" r:id="rId26"/>
          <w:footerReference w:type="first" r:id="rId27"/>
          <w:pgSz w:w="16838" w:h="11906" w:orient="landscape" w:code="9"/>
          <w:pgMar w:top="1418" w:right="567" w:bottom="1133" w:left="1418" w:header="568" w:footer="709" w:gutter="0"/>
          <w:cols w:space="708"/>
          <w:titlePg/>
          <w:docGrid w:linePitch="360"/>
        </w:sectPr>
      </w:pPr>
    </w:p>
    <w:p w14:paraId="6D411C61" w14:textId="77777777" w:rsidR="007B6791" w:rsidRPr="000F7A04" w:rsidRDefault="007B6791" w:rsidP="007B6791">
      <w:pPr>
        <w:pStyle w:val="ListeParagraf"/>
        <w:spacing w:before="240"/>
        <w:ind w:left="0"/>
        <w:contextualSpacing w:val="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17" w:name="_Toc9859578"/>
      <w:r>
        <w:rPr>
          <w:rFonts w:ascii="Times New Roman" w:hAnsi="Times New Roman"/>
          <w:b/>
          <w:sz w:val="24"/>
          <w:szCs w:val="24"/>
        </w:rPr>
        <w:lastRenderedPageBreak/>
        <w:t>3.</w:t>
      </w:r>
      <w:r w:rsidR="006D40DA">
        <w:rPr>
          <w:rFonts w:ascii="Times New Roman" w:hAnsi="Times New Roman"/>
          <w:b/>
          <w:sz w:val="24"/>
          <w:szCs w:val="24"/>
        </w:rPr>
        <w:t>2</w:t>
      </w:r>
      <w:r w:rsidRPr="000F7A04">
        <w:rPr>
          <w:rFonts w:ascii="Times New Roman" w:hAnsi="Times New Roman"/>
          <w:b/>
          <w:sz w:val="24"/>
          <w:szCs w:val="24"/>
        </w:rPr>
        <w:t>. Kullanılan Araç, Gereç ve Ekipmanlar</w:t>
      </w:r>
      <w:bookmarkEnd w:id="17"/>
    </w:p>
    <w:p w14:paraId="75EAB8F6" w14:textId="77777777" w:rsidR="00B21C9A" w:rsidRPr="00504783" w:rsidRDefault="00CC311A" w:rsidP="00B21C9A">
      <w:pPr>
        <w:pStyle w:val="ListeParagraf"/>
        <w:numPr>
          <w:ilvl w:val="2"/>
          <w:numId w:val="28"/>
        </w:numPr>
        <w:spacing w:after="0"/>
        <w:ind w:left="567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bookmarkStart w:id="18" w:name="_Toc9859585"/>
      <w:r w:rsidRPr="00504783">
        <w:rPr>
          <w:rFonts w:ascii="Times New Roman" w:hAnsi="Times New Roman"/>
          <w:sz w:val="24"/>
          <w:szCs w:val="24"/>
        </w:rPr>
        <w:t>Bilgisayar</w:t>
      </w:r>
      <w:r w:rsidR="002A5DCD" w:rsidRPr="00504783">
        <w:rPr>
          <w:rFonts w:ascii="Times New Roman" w:hAnsi="Times New Roman"/>
          <w:sz w:val="24"/>
          <w:szCs w:val="24"/>
        </w:rPr>
        <w:t xml:space="preserve"> ve yan donanımları (bellek, yazıcı, tarayıcı,</w:t>
      </w:r>
      <w:r w:rsidR="00A042CB">
        <w:rPr>
          <w:rFonts w:ascii="Times New Roman" w:hAnsi="Times New Roman"/>
          <w:sz w:val="24"/>
          <w:szCs w:val="24"/>
        </w:rPr>
        <w:t xml:space="preserve"> CCTV </w:t>
      </w:r>
      <w:r w:rsidR="00920E82">
        <w:rPr>
          <w:rFonts w:ascii="Times New Roman" w:hAnsi="Times New Roman"/>
          <w:sz w:val="24"/>
          <w:szCs w:val="24"/>
        </w:rPr>
        <w:t>Monitörleri</w:t>
      </w:r>
      <w:r w:rsidR="00B21C9A" w:rsidRPr="00504783">
        <w:rPr>
          <w:rFonts w:ascii="Times New Roman" w:hAnsi="Times New Roman"/>
          <w:sz w:val="24"/>
          <w:szCs w:val="24"/>
        </w:rPr>
        <w:t xml:space="preserve"> ve benzeri</w:t>
      </w:r>
      <w:r w:rsidR="00531D65">
        <w:rPr>
          <w:rFonts w:ascii="Times New Roman" w:hAnsi="Times New Roman"/>
          <w:sz w:val="24"/>
          <w:szCs w:val="24"/>
        </w:rPr>
        <w:t>)</w:t>
      </w:r>
    </w:p>
    <w:p w14:paraId="48C69BCB" w14:textId="77777777" w:rsidR="00B21C9A" w:rsidRPr="00504783" w:rsidRDefault="00B21C9A" w:rsidP="00B21C9A">
      <w:pPr>
        <w:pStyle w:val="ListeParagraf"/>
        <w:numPr>
          <w:ilvl w:val="2"/>
          <w:numId w:val="28"/>
        </w:numPr>
        <w:spacing w:after="0"/>
        <w:ind w:left="567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504783">
        <w:rPr>
          <w:rFonts w:ascii="Times New Roman" w:hAnsi="Times New Roman"/>
          <w:sz w:val="24"/>
          <w:szCs w:val="24"/>
        </w:rPr>
        <w:t>Kişisel koruyucu donanım</w:t>
      </w:r>
      <w:r w:rsidR="00DE34E6">
        <w:rPr>
          <w:rFonts w:ascii="Times New Roman" w:hAnsi="Times New Roman"/>
          <w:sz w:val="24"/>
          <w:szCs w:val="24"/>
        </w:rPr>
        <w:t>lar</w:t>
      </w:r>
      <w:r w:rsidRPr="00504783">
        <w:rPr>
          <w:rFonts w:ascii="Times New Roman" w:hAnsi="Times New Roman"/>
          <w:sz w:val="24"/>
          <w:szCs w:val="24"/>
        </w:rPr>
        <w:t xml:space="preserve"> (</w:t>
      </w:r>
      <w:r w:rsidR="00131283" w:rsidRPr="00131283">
        <w:rPr>
          <w:rFonts w:ascii="Times New Roman" w:hAnsi="Times New Roman"/>
          <w:sz w:val="24"/>
          <w:szCs w:val="24"/>
        </w:rPr>
        <w:t xml:space="preserve">eldiven, </w:t>
      </w:r>
      <w:r w:rsidR="007A0BD2" w:rsidRPr="00131283">
        <w:rPr>
          <w:rFonts w:ascii="Times New Roman" w:hAnsi="Times New Roman"/>
          <w:sz w:val="24"/>
          <w:szCs w:val="24"/>
        </w:rPr>
        <w:t>gözlü</w:t>
      </w:r>
      <w:r w:rsidR="007A0BD2">
        <w:rPr>
          <w:rFonts w:ascii="Times New Roman" w:hAnsi="Times New Roman"/>
          <w:sz w:val="24"/>
          <w:szCs w:val="24"/>
        </w:rPr>
        <w:t>k (</w:t>
      </w:r>
      <w:r w:rsidR="005B4F31">
        <w:rPr>
          <w:rFonts w:ascii="Times New Roman" w:hAnsi="Times New Roman"/>
          <w:sz w:val="24"/>
          <w:szCs w:val="24"/>
        </w:rPr>
        <w:t>güneş gözlüğü</w:t>
      </w:r>
      <w:r w:rsidR="005B4F31" w:rsidRPr="00131283">
        <w:rPr>
          <w:rFonts w:ascii="Times New Roman" w:hAnsi="Times New Roman"/>
          <w:sz w:val="24"/>
          <w:szCs w:val="24"/>
        </w:rPr>
        <w:t>,</w:t>
      </w:r>
      <w:r w:rsidR="005B4F31">
        <w:rPr>
          <w:rFonts w:ascii="Times New Roman" w:hAnsi="Times New Roman"/>
          <w:sz w:val="24"/>
          <w:szCs w:val="24"/>
        </w:rPr>
        <w:t xml:space="preserve"> kar gözlüğü vb.)</w:t>
      </w:r>
      <w:r w:rsidR="00131283" w:rsidRPr="00131283">
        <w:rPr>
          <w:rFonts w:ascii="Times New Roman" w:hAnsi="Times New Roman"/>
          <w:sz w:val="24"/>
          <w:szCs w:val="24"/>
        </w:rPr>
        <w:t xml:space="preserve"> kulak tıkacı, şapka, </w:t>
      </w:r>
      <w:r w:rsidR="00A042CB" w:rsidRPr="008C36B3">
        <w:rPr>
          <w:rFonts w:ascii="Times New Roman" w:hAnsi="Times New Roman"/>
          <w:sz w:val="24"/>
          <w:szCs w:val="24"/>
        </w:rPr>
        <w:t xml:space="preserve">ayakkabı/bot, </w:t>
      </w:r>
      <w:r w:rsidR="00131283" w:rsidRPr="00131283">
        <w:rPr>
          <w:rFonts w:ascii="Times New Roman" w:hAnsi="Times New Roman"/>
          <w:sz w:val="24"/>
          <w:szCs w:val="24"/>
        </w:rPr>
        <w:t>tulum</w:t>
      </w:r>
      <w:r w:rsidR="00A042CB">
        <w:rPr>
          <w:rFonts w:ascii="Times New Roman" w:hAnsi="Times New Roman"/>
          <w:sz w:val="24"/>
          <w:szCs w:val="24"/>
        </w:rPr>
        <w:t xml:space="preserve">, </w:t>
      </w:r>
      <w:r w:rsidR="00131283" w:rsidRPr="00131283">
        <w:rPr>
          <w:rFonts w:ascii="Times New Roman" w:hAnsi="Times New Roman"/>
          <w:sz w:val="24"/>
          <w:szCs w:val="24"/>
        </w:rPr>
        <w:t>pantolon</w:t>
      </w:r>
      <w:r w:rsidR="00A042CB">
        <w:rPr>
          <w:rFonts w:ascii="Times New Roman" w:hAnsi="Times New Roman"/>
          <w:sz w:val="24"/>
          <w:szCs w:val="24"/>
        </w:rPr>
        <w:t xml:space="preserve">, </w:t>
      </w:r>
      <w:r w:rsidR="00131283" w:rsidRPr="00131283">
        <w:rPr>
          <w:rFonts w:ascii="Times New Roman" w:hAnsi="Times New Roman"/>
          <w:sz w:val="24"/>
          <w:szCs w:val="24"/>
        </w:rPr>
        <w:t>tişört</w:t>
      </w:r>
      <w:r w:rsidR="00A042CB">
        <w:rPr>
          <w:rFonts w:ascii="Times New Roman" w:hAnsi="Times New Roman"/>
          <w:sz w:val="24"/>
          <w:szCs w:val="24"/>
        </w:rPr>
        <w:t xml:space="preserve">, </w:t>
      </w:r>
      <w:r w:rsidR="00131283" w:rsidRPr="00131283">
        <w:rPr>
          <w:rFonts w:ascii="Times New Roman" w:hAnsi="Times New Roman"/>
          <w:sz w:val="24"/>
          <w:szCs w:val="24"/>
        </w:rPr>
        <w:t>yağmurluk</w:t>
      </w:r>
      <w:r w:rsidR="00A042CB">
        <w:rPr>
          <w:rFonts w:ascii="Times New Roman" w:hAnsi="Times New Roman"/>
          <w:sz w:val="24"/>
          <w:szCs w:val="24"/>
        </w:rPr>
        <w:t xml:space="preserve">, </w:t>
      </w:r>
      <w:r w:rsidR="00A042CB" w:rsidRPr="008C36B3">
        <w:rPr>
          <w:rFonts w:ascii="Times New Roman" w:hAnsi="Times New Roman"/>
          <w:sz w:val="24"/>
          <w:szCs w:val="24"/>
        </w:rPr>
        <w:t>mont</w:t>
      </w:r>
      <w:r w:rsidR="003D2E1E">
        <w:rPr>
          <w:rFonts w:ascii="Times New Roman" w:hAnsi="Times New Roman"/>
          <w:sz w:val="24"/>
          <w:szCs w:val="24"/>
        </w:rPr>
        <w:t xml:space="preserve"> ve benzeri</w:t>
      </w:r>
      <w:r w:rsidR="00131283" w:rsidRPr="00131283">
        <w:rPr>
          <w:rFonts w:ascii="Times New Roman" w:hAnsi="Times New Roman"/>
          <w:sz w:val="24"/>
          <w:szCs w:val="24"/>
        </w:rPr>
        <w:t>)</w:t>
      </w:r>
    </w:p>
    <w:p w14:paraId="0653A047" w14:textId="77777777" w:rsidR="00CC311A" w:rsidRPr="00504783" w:rsidRDefault="002A5DCD" w:rsidP="00CC311A">
      <w:pPr>
        <w:pStyle w:val="ListeParagraf"/>
        <w:numPr>
          <w:ilvl w:val="2"/>
          <w:numId w:val="28"/>
        </w:numPr>
        <w:spacing w:after="0"/>
        <w:ind w:left="567"/>
        <w:jc w:val="both"/>
        <w:outlineLvl w:val="1"/>
        <w:rPr>
          <w:rFonts w:ascii="Times New Roman" w:hAnsi="Times New Roman"/>
          <w:sz w:val="24"/>
          <w:szCs w:val="24"/>
        </w:rPr>
      </w:pPr>
      <w:r w:rsidRPr="00504783">
        <w:rPr>
          <w:rFonts w:ascii="Times New Roman" w:hAnsi="Times New Roman"/>
          <w:sz w:val="24"/>
          <w:szCs w:val="24"/>
        </w:rPr>
        <w:t xml:space="preserve">Ofis malzemeleri (masa, sandalye, masa lambası, </w:t>
      </w:r>
      <w:r w:rsidR="00A042CB" w:rsidRPr="00793C27">
        <w:rPr>
          <w:rFonts w:ascii="Times New Roman" w:hAnsi="Times New Roman"/>
          <w:sz w:val="24"/>
          <w:szCs w:val="24"/>
        </w:rPr>
        <w:t>pano,</w:t>
      </w:r>
      <w:r w:rsidR="00A042CB">
        <w:rPr>
          <w:rFonts w:ascii="Times New Roman" w:hAnsi="Times New Roman"/>
          <w:sz w:val="24"/>
          <w:szCs w:val="24"/>
        </w:rPr>
        <w:t xml:space="preserve"> </w:t>
      </w:r>
      <w:r w:rsidR="00531D65">
        <w:rPr>
          <w:rFonts w:ascii="Times New Roman" w:hAnsi="Times New Roman"/>
          <w:sz w:val="24"/>
          <w:szCs w:val="24"/>
        </w:rPr>
        <w:t>kırtasiye malzemeleri</w:t>
      </w:r>
      <w:r w:rsidRPr="00504783">
        <w:rPr>
          <w:rFonts w:ascii="Times New Roman" w:hAnsi="Times New Roman"/>
          <w:sz w:val="24"/>
          <w:szCs w:val="24"/>
        </w:rPr>
        <w:t xml:space="preserve"> ve benzeri</w:t>
      </w:r>
      <w:r w:rsidR="00531D65">
        <w:rPr>
          <w:rFonts w:ascii="Times New Roman" w:hAnsi="Times New Roman"/>
          <w:sz w:val="24"/>
          <w:szCs w:val="24"/>
        </w:rPr>
        <w:t>)</w:t>
      </w:r>
    </w:p>
    <w:p w14:paraId="51387BFD" w14:textId="77777777" w:rsidR="00BF78C4" w:rsidRDefault="00504783" w:rsidP="00CC311A">
      <w:pPr>
        <w:pStyle w:val="ListeParagraf"/>
        <w:numPr>
          <w:ilvl w:val="2"/>
          <w:numId w:val="28"/>
        </w:numPr>
        <w:spacing w:after="0"/>
        <w:ind w:left="567"/>
        <w:jc w:val="both"/>
        <w:outlineLvl w:val="1"/>
        <w:rPr>
          <w:rFonts w:ascii="Times New Roman" w:hAnsi="Times New Roman"/>
          <w:sz w:val="24"/>
          <w:szCs w:val="24"/>
        </w:rPr>
      </w:pPr>
      <w:r w:rsidRPr="00504783">
        <w:rPr>
          <w:rFonts w:ascii="Times New Roman" w:hAnsi="Times New Roman"/>
          <w:sz w:val="24"/>
          <w:szCs w:val="24"/>
        </w:rPr>
        <w:t>İletişim araçları (telsiz</w:t>
      </w:r>
      <w:r w:rsidR="00DE34E6">
        <w:rPr>
          <w:rFonts w:ascii="Times New Roman" w:hAnsi="Times New Roman"/>
          <w:sz w:val="24"/>
          <w:szCs w:val="24"/>
        </w:rPr>
        <w:t xml:space="preserve"> (hava/yer, yer/yer)</w:t>
      </w:r>
      <w:r w:rsidRPr="00504783">
        <w:rPr>
          <w:rFonts w:ascii="Times New Roman" w:hAnsi="Times New Roman"/>
          <w:sz w:val="24"/>
          <w:szCs w:val="24"/>
        </w:rPr>
        <w:t xml:space="preserve"> </w:t>
      </w:r>
      <w:r w:rsidR="00DE34E6" w:rsidRPr="00504783">
        <w:rPr>
          <w:rFonts w:ascii="Times New Roman" w:hAnsi="Times New Roman"/>
          <w:sz w:val="24"/>
          <w:szCs w:val="24"/>
        </w:rPr>
        <w:t xml:space="preserve">telefon </w:t>
      </w:r>
      <w:r w:rsidRPr="00504783">
        <w:rPr>
          <w:rFonts w:ascii="Times New Roman" w:hAnsi="Times New Roman"/>
          <w:sz w:val="24"/>
          <w:szCs w:val="24"/>
        </w:rPr>
        <w:t>ve benzeri</w:t>
      </w:r>
      <w:r w:rsidR="00BF78C4" w:rsidRPr="00504783">
        <w:rPr>
          <w:rFonts w:ascii="Times New Roman" w:hAnsi="Times New Roman"/>
          <w:sz w:val="24"/>
          <w:szCs w:val="24"/>
        </w:rPr>
        <w:t>)</w:t>
      </w:r>
    </w:p>
    <w:p w14:paraId="7EF97B96" w14:textId="77777777" w:rsidR="002328ED" w:rsidRPr="00793C27" w:rsidRDefault="00A042CB" w:rsidP="00CC311A">
      <w:pPr>
        <w:pStyle w:val="ListeParagraf"/>
        <w:numPr>
          <w:ilvl w:val="2"/>
          <w:numId w:val="28"/>
        </w:numPr>
        <w:spacing w:after="0"/>
        <w:ind w:left="567"/>
        <w:jc w:val="both"/>
        <w:outlineLvl w:val="1"/>
        <w:rPr>
          <w:rFonts w:ascii="Times New Roman" w:hAnsi="Times New Roman"/>
          <w:sz w:val="24"/>
          <w:szCs w:val="24"/>
        </w:rPr>
      </w:pPr>
      <w:r w:rsidRPr="00793C27">
        <w:rPr>
          <w:rFonts w:ascii="Times New Roman" w:hAnsi="Times New Roman"/>
          <w:sz w:val="24"/>
          <w:szCs w:val="24"/>
        </w:rPr>
        <w:t>Özel maksatlı araçlar</w:t>
      </w:r>
    </w:p>
    <w:p w14:paraId="44073229" w14:textId="77777777" w:rsidR="00131283" w:rsidRDefault="00BF78C4" w:rsidP="007E5C36">
      <w:pPr>
        <w:pStyle w:val="ListeParagraf"/>
        <w:numPr>
          <w:ilvl w:val="2"/>
          <w:numId w:val="28"/>
        </w:numPr>
        <w:spacing w:after="0"/>
        <w:ind w:left="567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2328ED">
        <w:rPr>
          <w:rFonts w:ascii="Times New Roman" w:hAnsi="Times New Roman"/>
          <w:sz w:val="24"/>
          <w:szCs w:val="24"/>
        </w:rPr>
        <w:t>Sa</w:t>
      </w:r>
      <w:r w:rsidR="002328ED" w:rsidRPr="002328ED">
        <w:rPr>
          <w:rFonts w:ascii="Times New Roman" w:hAnsi="Times New Roman"/>
          <w:sz w:val="24"/>
          <w:szCs w:val="24"/>
        </w:rPr>
        <w:t>ha güvenlik</w:t>
      </w:r>
      <w:r w:rsidRPr="002328ED">
        <w:rPr>
          <w:rFonts w:ascii="Times New Roman" w:hAnsi="Times New Roman"/>
          <w:sz w:val="24"/>
          <w:szCs w:val="24"/>
        </w:rPr>
        <w:t xml:space="preserve"> ekipmanları ve malzemeleri (</w:t>
      </w:r>
      <w:r w:rsidR="002328ED" w:rsidRPr="002328ED">
        <w:rPr>
          <w:rFonts w:ascii="Times New Roman" w:hAnsi="Times New Roman"/>
          <w:sz w:val="24"/>
          <w:szCs w:val="24"/>
        </w:rPr>
        <w:t>e</w:t>
      </w:r>
      <w:r w:rsidR="00131283" w:rsidRPr="002328ED">
        <w:rPr>
          <w:rFonts w:ascii="Times New Roman" w:hAnsi="Times New Roman"/>
          <w:sz w:val="24"/>
          <w:szCs w:val="24"/>
        </w:rPr>
        <w:t>mniyet bandı/şeridi</w:t>
      </w:r>
      <w:r w:rsidR="002328ED" w:rsidRPr="002328ED">
        <w:rPr>
          <w:rFonts w:ascii="Times New Roman" w:hAnsi="Times New Roman"/>
          <w:sz w:val="24"/>
          <w:szCs w:val="24"/>
        </w:rPr>
        <w:t>,</w:t>
      </w:r>
      <w:r w:rsidR="002328ED">
        <w:rPr>
          <w:rFonts w:ascii="Times New Roman" w:hAnsi="Times New Roman"/>
          <w:sz w:val="24"/>
          <w:szCs w:val="24"/>
        </w:rPr>
        <w:t xml:space="preserve"> i</w:t>
      </w:r>
      <w:r w:rsidR="00131283" w:rsidRPr="002328ED">
        <w:rPr>
          <w:rFonts w:ascii="Times New Roman" w:hAnsi="Times New Roman"/>
          <w:sz w:val="24"/>
          <w:szCs w:val="24"/>
        </w:rPr>
        <w:t>kaz levhaları</w:t>
      </w:r>
      <w:r w:rsidR="002328ED">
        <w:rPr>
          <w:rFonts w:ascii="Times New Roman" w:hAnsi="Times New Roman"/>
          <w:sz w:val="24"/>
          <w:szCs w:val="24"/>
        </w:rPr>
        <w:t xml:space="preserve"> ve benzeri)</w:t>
      </w:r>
    </w:p>
    <w:p w14:paraId="631C34B8" w14:textId="77777777" w:rsidR="000A3DC9" w:rsidRDefault="000A3DC9" w:rsidP="007E5C36">
      <w:pPr>
        <w:pStyle w:val="ListeParagraf"/>
        <w:numPr>
          <w:ilvl w:val="2"/>
          <w:numId w:val="28"/>
        </w:numPr>
        <w:spacing w:after="0"/>
        <w:ind w:left="567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0A3DC9">
        <w:rPr>
          <w:rFonts w:ascii="Times New Roman" w:hAnsi="Times New Roman"/>
          <w:sz w:val="24"/>
          <w:szCs w:val="24"/>
        </w:rPr>
        <w:t>Pist sürtünme katsayısı ölçüm cihazı</w:t>
      </w:r>
    </w:p>
    <w:p w14:paraId="4C1F7147" w14:textId="77777777" w:rsidR="000A3DC9" w:rsidRPr="002328ED" w:rsidRDefault="000A3DC9" w:rsidP="007E5C36">
      <w:pPr>
        <w:pStyle w:val="ListeParagraf"/>
        <w:numPr>
          <w:ilvl w:val="2"/>
          <w:numId w:val="28"/>
        </w:numPr>
        <w:spacing w:after="0"/>
        <w:ind w:left="567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</w:t>
      </w:r>
      <w:r w:rsidRPr="000A3DC9">
        <w:rPr>
          <w:rFonts w:ascii="Times New Roman" w:hAnsi="Times New Roman"/>
          <w:sz w:val="24"/>
          <w:szCs w:val="24"/>
        </w:rPr>
        <w:t>aban hayatı/kuş mücadele ekipmanları</w:t>
      </w:r>
    </w:p>
    <w:p w14:paraId="6D4982FD" w14:textId="77777777" w:rsidR="00131283" w:rsidRPr="00504783" w:rsidRDefault="00131283" w:rsidP="00131283">
      <w:pPr>
        <w:pStyle w:val="ListeParagraf"/>
        <w:numPr>
          <w:ilvl w:val="2"/>
          <w:numId w:val="28"/>
        </w:numPr>
        <w:spacing w:after="0"/>
        <w:ind w:left="567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İlkyardım çantası</w:t>
      </w:r>
    </w:p>
    <w:p w14:paraId="383307B7" w14:textId="77777777" w:rsidR="0071005D" w:rsidRPr="0071005D" w:rsidRDefault="00B21C9A" w:rsidP="0071005D">
      <w:pPr>
        <w:pStyle w:val="ListeParagraf"/>
        <w:numPr>
          <w:ilvl w:val="2"/>
          <w:numId w:val="28"/>
        </w:numPr>
        <w:spacing w:after="0"/>
        <w:ind w:left="567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7B3404">
        <w:rPr>
          <w:rFonts w:ascii="Times New Roman" w:hAnsi="Times New Roman"/>
          <w:sz w:val="24"/>
          <w:szCs w:val="24"/>
        </w:rPr>
        <w:t>Yangın söndürme ekipmanları</w:t>
      </w:r>
    </w:p>
    <w:p w14:paraId="18BBCF39" w14:textId="77777777" w:rsidR="007B6791" w:rsidRPr="00504783" w:rsidRDefault="007B6791" w:rsidP="00CC311A">
      <w:pPr>
        <w:pStyle w:val="ListeParagraf"/>
        <w:spacing w:before="240"/>
        <w:ind w:left="426" w:hanging="294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504783">
        <w:rPr>
          <w:rFonts w:ascii="Times New Roman" w:hAnsi="Times New Roman"/>
          <w:b/>
          <w:sz w:val="24"/>
          <w:szCs w:val="24"/>
        </w:rPr>
        <w:t>3.</w:t>
      </w:r>
      <w:r w:rsidR="006D40DA" w:rsidRPr="00504783">
        <w:rPr>
          <w:rFonts w:ascii="Times New Roman" w:hAnsi="Times New Roman"/>
          <w:b/>
          <w:sz w:val="24"/>
          <w:szCs w:val="24"/>
        </w:rPr>
        <w:t>3</w:t>
      </w:r>
      <w:r w:rsidRPr="00504783">
        <w:rPr>
          <w:rFonts w:ascii="Times New Roman" w:hAnsi="Times New Roman"/>
          <w:b/>
          <w:sz w:val="24"/>
          <w:szCs w:val="24"/>
        </w:rPr>
        <w:t xml:space="preserve">. Tutum ve </w:t>
      </w:r>
      <w:r w:rsidR="007B3404">
        <w:rPr>
          <w:rFonts w:ascii="Times New Roman" w:hAnsi="Times New Roman"/>
          <w:b/>
          <w:sz w:val="24"/>
          <w:szCs w:val="24"/>
        </w:rPr>
        <w:t>d</w:t>
      </w:r>
      <w:r w:rsidRPr="00504783">
        <w:rPr>
          <w:rFonts w:ascii="Times New Roman" w:hAnsi="Times New Roman"/>
          <w:b/>
          <w:sz w:val="24"/>
          <w:szCs w:val="24"/>
        </w:rPr>
        <w:t>avranışlar</w:t>
      </w:r>
      <w:bookmarkEnd w:id="18"/>
    </w:p>
    <w:p w14:paraId="78098C14" w14:textId="77777777" w:rsidR="0047669D" w:rsidRPr="0047669D" w:rsidRDefault="0047669D" w:rsidP="0047669D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bookmarkStart w:id="19" w:name="_Toc6240339"/>
      <w:bookmarkStart w:id="20" w:name="_Toc9859592"/>
      <w:r w:rsidRPr="0047669D">
        <w:t>Yüksek baskı, zaman kısıtı ve yoğun zihinsel yük altında performansından veya dikkatinden ödün vermeden çalışabilmek.</w:t>
      </w:r>
    </w:p>
    <w:p w14:paraId="214FDB52" w14:textId="77777777" w:rsidR="00D57F8D" w:rsidRPr="0047669D" w:rsidRDefault="00D57F8D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47669D">
        <w:rPr>
          <w:rStyle w:val="inqyif"/>
        </w:rPr>
        <w:t>Yanlış anlaşılmalara yer bırakmayacak şekilde havacılık terminolojisine tam uyumlu, açık ve dinamik sözlü talimatlar vermek.</w:t>
      </w:r>
    </w:p>
    <w:p w14:paraId="0F9D9C9A" w14:textId="77777777" w:rsidR="00D57F8D" w:rsidRPr="0047669D" w:rsidRDefault="00D57F8D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47669D">
        <w:t>Hava tarafındaki birden fazla uçağın konumunu, hızını, diğer araçları ve hava koşullarını eş zamanlı olarak takip edip zihinsel olarak planlama yapabilmek</w:t>
      </w:r>
      <w:r w:rsidR="0046785C">
        <w:t>.</w:t>
      </w:r>
    </w:p>
    <w:p w14:paraId="2C8D822F" w14:textId="77777777" w:rsidR="000A466B" w:rsidRPr="0047669D" w:rsidRDefault="00D57F8D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47669D">
        <w:t xml:space="preserve">Aynı anda telsiz konuşmalarını dinlemek, hava tarafını </w:t>
      </w:r>
      <w:r w:rsidR="0047669D" w:rsidRPr="0047669D">
        <w:t>izlemek</w:t>
      </w:r>
      <w:r w:rsidRPr="0047669D">
        <w:t xml:space="preserve"> ve diğer birimlerle koordinasyon sağlamak.</w:t>
      </w:r>
    </w:p>
    <w:p w14:paraId="4BC80E6E" w14:textId="77777777" w:rsidR="00D57F8D" w:rsidRPr="0047669D" w:rsidRDefault="00D57F8D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47669D">
        <w:t>Olası çatışmaları (</w:t>
      </w:r>
      <w:proofErr w:type="spellStart"/>
      <w:r w:rsidRPr="0047669D">
        <w:t>conflict</w:t>
      </w:r>
      <w:proofErr w:type="spellEnd"/>
      <w:r w:rsidRPr="0047669D">
        <w:t>) veya riskleri henüz gerçekleşmeden önce fark edip, alternatif operasyonlar oluşturarak krizi önlemek.</w:t>
      </w:r>
    </w:p>
    <w:p w14:paraId="54DE6521" w14:textId="77777777" w:rsidR="0047669D" w:rsidRPr="0047669D" w:rsidRDefault="00D57F8D" w:rsidP="0047669D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47669D">
        <w:t>Her türlü operasyonda insan hayatını ve uçuş emniyetini (</w:t>
      </w:r>
      <w:proofErr w:type="spellStart"/>
      <w:r w:rsidRPr="0047669D">
        <w:t>safety</w:t>
      </w:r>
      <w:proofErr w:type="spellEnd"/>
      <w:r w:rsidRPr="0047669D">
        <w:t>) mutlak öncelik olarak kabul etmek.</w:t>
      </w:r>
    </w:p>
    <w:p w14:paraId="72DA94A7" w14:textId="77777777" w:rsidR="0047669D" w:rsidRPr="0047669D" w:rsidRDefault="0047669D" w:rsidP="0047669D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47669D">
        <w:t xml:space="preserve">Uluslararası sivil havacılık kurallarına (ICAO, </w:t>
      </w:r>
      <w:proofErr w:type="spellStart"/>
      <w:r w:rsidRPr="0047669D">
        <w:t>Eurocontrol</w:t>
      </w:r>
      <w:proofErr w:type="spellEnd"/>
      <w:r w:rsidRPr="0047669D">
        <w:t>, SHGM vb.) ve yerel havalimanı standart çalışma prosedürlerine (SOP) tavizsiz uymak.</w:t>
      </w:r>
    </w:p>
    <w:p w14:paraId="4685B990" w14:textId="77777777" w:rsidR="0047669D" w:rsidRPr="0047669D" w:rsidRDefault="0047669D" w:rsidP="0047669D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47669D">
        <w:t>Vardiya değişimlerinde ve sektörler arası koordinasyonda iş arkadaşlarıyla eksiksiz ve uyumlu bilgi paylaşımı gerçekleştirmek.</w:t>
      </w:r>
    </w:p>
    <w:p w14:paraId="132C9C90" w14:textId="77777777" w:rsidR="000A466B" w:rsidRPr="00104727" w:rsidRDefault="00C43073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  <w:rPr>
          <w:color w:val="000000" w:themeColor="text1"/>
        </w:rPr>
      </w:pPr>
      <w:r w:rsidRPr="00104727">
        <w:rPr>
          <w:rFonts w:eastAsia="Times New Roman"/>
          <w:color w:val="000000" w:themeColor="text1"/>
        </w:rPr>
        <w:t>Çevrenin korunmasına duyarlı olmak.</w:t>
      </w:r>
    </w:p>
    <w:p w14:paraId="317EEC39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Geri</w:t>
      </w:r>
      <w:r w:rsidR="00354040">
        <w:t xml:space="preserve"> </w:t>
      </w:r>
      <w:r w:rsidRPr="00504783">
        <w:t>bildirimlere ve eleştirilere açık olmak</w:t>
      </w:r>
      <w:r w:rsidR="0046785C">
        <w:t>.</w:t>
      </w:r>
    </w:p>
    <w:p w14:paraId="6D390B1D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İnsan ilişkilerine özen göstermek</w:t>
      </w:r>
      <w:r w:rsidR="0046785C">
        <w:t>.</w:t>
      </w:r>
    </w:p>
    <w:p w14:paraId="406C5185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İş ortamını tehlikeye düşürecek davranışlardan kaçınmak</w:t>
      </w:r>
      <w:r w:rsidR="0046785C">
        <w:t>.</w:t>
      </w:r>
    </w:p>
    <w:p w14:paraId="16802A12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İş yerine ait araç, gereç ve ekipmanın kullanımına özen göstermek</w:t>
      </w:r>
      <w:r w:rsidR="0046785C">
        <w:t>.</w:t>
      </w:r>
    </w:p>
    <w:p w14:paraId="4DDAA458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Kariyer hedeflerine yönelik eğitimlere ve faaliyetlere katılmak</w:t>
      </w:r>
      <w:r w:rsidR="0046785C">
        <w:t>.</w:t>
      </w:r>
    </w:p>
    <w:p w14:paraId="57DF9976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Mesleğine ilişkin yeniliklere ve yeni fikirlere açık olmak</w:t>
      </w:r>
      <w:r w:rsidR="0046785C">
        <w:t>.</w:t>
      </w:r>
    </w:p>
    <w:p w14:paraId="380F275F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Meslek alanı ile ilgili yenilik ve gelişmeleri takip ederek mesleki uygulamalara yansıtmak</w:t>
      </w:r>
      <w:r w:rsidR="0046785C">
        <w:t>.</w:t>
      </w:r>
    </w:p>
    <w:p w14:paraId="386649BE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Kolektif çalışmalarda edindiği bilgilerin gizliliğine özen göstermek</w:t>
      </w:r>
      <w:r w:rsidR="0046785C">
        <w:t>.</w:t>
      </w:r>
    </w:p>
    <w:p w14:paraId="4727DCE2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Sorumluluğundaki görevleri zamanında ve eksiksiz yerine getirmeye özen göstermek</w:t>
      </w:r>
      <w:r w:rsidR="0046785C">
        <w:t>.</w:t>
      </w:r>
    </w:p>
    <w:p w14:paraId="5F51A24A" w14:textId="77777777" w:rsidR="000A466B" w:rsidRPr="00504783" w:rsidRDefault="000A466B" w:rsidP="000A466B">
      <w:pPr>
        <w:pStyle w:val="Default"/>
        <w:numPr>
          <w:ilvl w:val="0"/>
          <w:numId w:val="27"/>
        </w:numPr>
        <w:tabs>
          <w:tab w:val="clear" w:pos="1068"/>
        </w:tabs>
        <w:spacing w:after="27"/>
        <w:ind w:left="567"/>
      </w:pPr>
      <w:r w:rsidRPr="00504783">
        <w:t>Takım çalışmasına yatkın olmak</w:t>
      </w:r>
      <w:r w:rsidR="0046785C">
        <w:t>.</w:t>
      </w:r>
    </w:p>
    <w:p w14:paraId="59CBE911" w14:textId="77777777" w:rsidR="000A466B" w:rsidRPr="00CD2368" w:rsidRDefault="000A466B" w:rsidP="000A466B">
      <w:pPr>
        <w:pStyle w:val="Default"/>
        <w:ind w:left="207"/>
        <w:rPr>
          <w:sz w:val="23"/>
          <w:szCs w:val="23"/>
          <w:highlight w:val="lightGray"/>
        </w:rPr>
      </w:pPr>
    </w:p>
    <w:p w14:paraId="7EB91880" w14:textId="77777777" w:rsidR="005F5817" w:rsidRDefault="005F5817" w:rsidP="005F5817">
      <w:pPr>
        <w:tabs>
          <w:tab w:val="left" w:pos="284"/>
        </w:tabs>
        <w:outlineLvl w:val="0"/>
        <w:rPr>
          <w:rFonts w:ascii="Times New Roman" w:hAnsi="Times New Roman"/>
          <w:b/>
          <w:sz w:val="24"/>
          <w:szCs w:val="24"/>
        </w:rPr>
      </w:pPr>
    </w:p>
    <w:p w14:paraId="1DEDD2D9" w14:textId="77777777" w:rsidR="005F5817" w:rsidRDefault="005F5817" w:rsidP="005F5817">
      <w:pPr>
        <w:tabs>
          <w:tab w:val="left" w:pos="284"/>
        </w:tabs>
        <w:outlineLvl w:val="0"/>
        <w:rPr>
          <w:rFonts w:ascii="Times New Roman" w:hAnsi="Times New Roman"/>
          <w:b/>
          <w:sz w:val="24"/>
          <w:szCs w:val="24"/>
        </w:rPr>
      </w:pPr>
    </w:p>
    <w:p w14:paraId="47BE9B7C" w14:textId="77777777" w:rsidR="00AD1BF0" w:rsidRDefault="00AD1BF0" w:rsidP="005F5817">
      <w:pPr>
        <w:tabs>
          <w:tab w:val="left" w:pos="284"/>
        </w:tabs>
        <w:outlineLvl w:val="0"/>
        <w:rPr>
          <w:rFonts w:ascii="Times New Roman" w:hAnsi="Times New Roman"/>
          <w:b/>
          <w:sz w:val="24"/>
          <w:szCs w:val="24"/>
        </w:rPr>
      </w:pPr>
    </w:p>
    <w:p w14:paraId="765FB6EA" w14:textId="77777777" w:rsidR="005F5817" w:rsidRPr="00D81D19" w:rsidRDefault="005F5817" w:rsidP="005F5817">
      <w:pPr>
        <w:tabs>
          <w:tab w:val="left" w:pos="284"/>
        </w:tabs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Pr="00D81D19">
        <w:rPr>
          <w:rFonts w:ascii="Times New Roman" w:hAnsi="Times New Roman"/>
          <w:b/>
          <w:sz w:val="24"/>
          <w:szCs w:val="24"/>
        </w:rPr>
        <w:t>k: Meslek Standardı Hazırlama ve Doğrulama Sürecinde Görev Alanlar</w:t>
      </w:r>
    </w:p>
    <w:p w14:paraId="50F92B2A" w14:textId="77777777" w:rsidR="005F5817" w:rsidRPr="009214EC" w:rsidRDefault="005F5817" w:rsidP="005F5817">
      <w:pPr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9214EC">
        <w:rPr>
          <w:rFonts w:ascii="Times New Roman" w:hAnsi="Times New Roman"/>
          <w:b/>
          <w:sz w:val="24"/>
          <w:szCs w:val="24"/>
        </w:rPr>
        <w:t xml:space="preserve">Meslek Standardı </w:t>
      </w:r>
      <w:r>
        <w:rPr>
          <w:rFonts w:ascii="Times New Roman" w:hAnsi="Times New Roman"/>
          <w:b/>
          <w:sz w:val="24"/>
          <w:szCs w:val="24"/>
        </w:rPr>
        <w:t xml:space="preserve">Hazırlama </w:t>
      </w:r>
      <w:r w:rsidRPr="009214EC">
        <w:rPr>
          <w:rFonts w:ascii="Times New Roman" w:hAnsi="Times New Roman"/>
          <w:b/>
          <w:sz w:val="24"/>
          <w:szCs w:val="24"/>
        </w:rPr>
        <w:t>Ekibi</w:t>
      </w:r>
      <w:r>
        <w:rPr>
          <w:rFonts w:ascii="Times New Roman" w:hAnsi="Times New Roman"/>
          <w:b/>
          <w:sz w:val="24"/>
          <w:szCs w:val="24"/>
        </w:rPr>
        <w:t xml:space="preserve"> ve Teknik Çalışma Grubu Üyeleri</w:t>
      </w:r>
      <w:r w:rsidRPr="009214EC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2922"/>
        <w:gridCol w:w="2924"/>
        <w:gridCol w:w="2818"/>
      </w:tblGrid>
      <w:tr w:rsidR="005F5817" w:rsidRPr="000E0567" w14:paraId="3F3D2B64" w14:textId="77777777" w:rsidTr="00992849">
        <w:tc>
          <w:tcPr>
            <w:tcW w:w="546" w:type="dxa"/>
            <w:vAlign w:val="center"/>
          </w:tcPr>
          <w:p w14:paraId="01F9C35A" w14:textId="77777777" w:rsidR="005F5817" w:rsidRPr="002304B1" w:rsidRDefault="005F5817" w:rsidP="007E5C3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2304B1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2922" w:type="dxa"/>
            <w:vAlign w:val="center"/>
          </w:tcPr>
          <w:p w14:paraId="65C8060C" w14:textId="77777777" w:rsidR="005F5817" w:rsidRPr="000E0567" w:rsidRDefault="005F5817" w:rsidP="007E5C3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0E0567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Adı -</w:t>
            </w:r>
            <w:proofErr w:type="gramEnd"/>
            <w:r w:rsidRPr="000E0567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Soyadı</w:t>
            </w:r>
          </w:p>
        </w:tc>
        <w:tc>
          <w:tcPr>
            <w:tcW w:w="2924" w:type="dxa"/>
            <w:vAlign w:val="center"/>
          </w:tcPr>
          <w:p w14:paraId="459CD699" w14:textId="77777777" w:rsidR="005F5817" w:rsidRPr="00C80EFF" w:rsidRDefault="005F5817" w:rsidP="007E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80E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Eğitim Bilgileri*</w:t>
            </w:r>
          </w:p>
          <w:p w14:paraId="2CE18D11" w14:textId="77777777" w:rsidR="005F5817" w:rsidRPr="00C80EFF" w:rsidRDefault="005F5817" w:rsidP="007E5C36">
            <w:pPr>
              <w:pStyle w:val="normaltableau"/>
              <w:spacing w:before="0" w:after="0"/>
              <w:jc w:val="left"/>
              <w:rPr>
                <w:rFonts w:ascii="Times New Roman" w:hAnsi="Times New Roman"/>
                <w:b/>
                <w:sz w:val="24"/>
                <w:szCs w:val="24"/>
                <w:lang w:val="tr-TR" w:eastAsia="tr-TR"/>
              </w:rPr>
            </w:pPr>
            <w:r w:rsidRPr="00C80EFF">
              <w:rPr>
                <w:rFonts w:ascii="Times New Roman" w:hAnsi="Times New Roman"/>
                <w:b/>
                <w:sz w:val="24"/>
                <w:szCs w:val="24"/>
                <w:lang w:val="tr-TR" w:eastAsia="tr-TR"/>
              </w:rPr>
              <w:t>(</w:t>
            </w:r>
            <w:proofErr w:type="gramStart"/>
            <w:r w:rsidRPr="00C80EFF">
              <w:rPr>
                <w:rFonts w:ascii="Times New Roman" w:hAnsi="Times New Roman"/>
                <w:b/>
                <w:sz w:val="24"/>
                <w:szCs w:val="24"/>
                <w:lang w:val="tr-TR" w:eastAsia="tr-TR"/>
              </w:rPr>
              <w:t>Tarih -</w:t>
            </w:r>
            <w:proofErr w:type="gramEnd"/>
            <w:r w:rsidRPr="00C80EFF">
              <w:rPr>
                <w:rFonts w:ascii="Times New Roman" w:hAnsi="Times New Roman"/>
                <w:b/>
                <w:sz w:val="24"/>
                <w:szCs w:val="24"/>
                <w:lang w:val="tr-TR" w:eastAsia="tr-TR"/>
              </w:rPr>
              <w:t xml:space="preserve"> Eğitim Kurumu/Bölüm Adı)</w:t>
            </w:r>
          </w:p>
        </w:tc>
        <w:tc>
          <w:tcPr>
            <w:tcW w:w="2818" w:type="dxa"/>
            <w:vAlign w:val="center"/>
          </w:tcPr>
          <w:p w14:paraId="63ED84B7" w14:textId="77777777" w:rsidR="005F5817" w:rsidRPr="00C80EFF" w:rsidRDefault="005F5817" w:rsidP="007E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80E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Deneyim Bilgileri*</w:t>
            </w:r>
          </w:p>
          <w:p w14:paraId="2A093B85" w14:textId="77777777" w:rsidR="005F5817" w:rsidRPr="00C80EFF" w:rsidRDefault="005F5817" w:rsidP="007E5C36">
            <w:pPr>
              <w:spacing w:after="0" w:line="240" w:lineRule="auto"/>
              <w:ind w:right="-113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80E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(Tarih – İş Yeri – Unvan)</w:t>
            </w:r>
          </w:p>
        </w:tc>
      </w:tr>
      <w:tr w:rsidR="00992849" w:rsidRPr="000E0567" w14:paraId="0FF27CCC" w14:textId="77777777" w:rsidTr="00992849">
        <w:tc>
          <w:tcPr>
            <w:tcW w:w="546" w:type="dxa"/>
            <w:vAlign w:val="center"/>
          </w:tcPr>
          <w:p w14:paraId="28B67F82" w14:textId="77777777" w:rsidR="00992849" w:rsidRPr="004C5F8D" w:rsidRDefault="00992849" w:rsidP="00793C27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7873F0">
              <w:rPr>
                <w:rFonts w:ascii="Times New Roman" w:eastAsia="Times New Roman" w:hAnsi="Times New Roman"/>
                <w:b/>
                <w:lang w:eastAsia="tr-TR"/>
              </w:rPr>
              <w:t>1.</w:t>
            </w:r>
          </w:p>
        </w:tc>
        <w:tc>
          <w:tcPr>
            <w:tcW w:w="2922" w:type="dxa"/>
            <w:vAlign w:val="center"/>
          </w:tcPr>
          <w:p w14:paraId="7C467271" w14:textId="77777777" w:rsidR="00992849" w:rsidRPr="0046785C" w:rsidRDefault="00992849" w:rsidP="00793C27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Gözde TUFAN DURMAZ</w:t>
            </w:r>
          </w:p>
        </w:tc>
        <w:tc>
          <w:tcPr>
            <w:tcW w:w="2924" w:type="dxa"/>
          </w:tcPr>
          <w:p w14:paraId="35A15F8C" w14:textId="77777777" w:rsidR="00992849" w:rsidRPr="0046785C" w:rsidRDefault="00992849" w:rsidP="00992849">
            <w:pPr>
              <w:spacing w:after="12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2018, Erciyes Üniversitesi </w:t>
            </w:r>
          </w:p>
          <w:p w14:paraId="0ADB5980" w14:textId="77777777" w:rsidR="00992849" w:rsidRPr="0046785C" w:rsidRDefault="00992849" w:rsidP="00793C27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Havacılık Yönetimi (Lisans)</w:t>
            </w:r>
          </w:p>
        </w:tc>
        <w:tc>
          <w:tcPr>
            <w:tcW w:w="2818" w:type="dxa"/>
          </w:tcPr>
          <w:p w14:paraId="1C053C99" w14:textId="77777777" w:rsidR="00992849" w:rsidRPr="0046785C" w:rsidRDefault="00992849" w:rsidP="00793C27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2019-devam ediyor, DHMİ Apron Memuru</w:t>
            </w:r>
          </w:p>
        </w:tc>
      </w:tr>
      <w:tr w:rsidR="00992849" w:rsidRPr="000E0567" w14:paraId="237952EE" w14:textId="77777777" w:rsidTr="00992849">
        <w:tc>
          <w:tcPr>
            <w:tcW w:w="546" w:type="dxa"/>
            <w:vAlign w:val="center"/>
          </w:tcPr>
          <w:p w14:paraId="64AA4EF6" w14:textId="77777777" w:rsidR="00992849" w:rsidRPr="004C5F8D" w:rsidRDefault="00992849" w:rsidP="00793C27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7873F0">
              <w:rPr>
                <w:rFonts w:ascii="Times New Roman" w:eastAsia="Times New Roman" w:hAnsi="Times New Roman"/>
                <w:b/>
                <w:lang w:eastAsia="tr-TR"/>
              </w:rPr>
              <w:t>2.</w:t>
            </w:r>
          </w:p>
        </w:tc>
        <w:tc>
          <w:tcPr>
            <w:tcW w:w="2922" w:type="dxa"/>
            <w:vAlign w:val="center"/>
          </w:tcPr>
          <w:p w14:paraId="74A41DB0" w14:textId="77777777" w:rsidR="00992849" w:rsidRPr="0046785C" w:rsidRDefault="00992849" w:rsidP="00793C27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Hasan LİMON</w:t>
            </w:r>
          </w:p>
        </w:tc>
        <w:tc>
          <w:tcPr>
            <w:tcW w:w="2924" w:type="dxa"/>
          </w:tcPr>
          <w:p w14:paraId="5713DF79" w14:textId="77777777" w:rsidR="00992849" w:rsidRPr="0046785C" w:rsidRDefault="00614F2E" w:rsidP="00793C27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2010, </w:t>
            </w:r>
            <w:proofErr w:type="spellStart"/>
            <w:r w:rsidRPr="0046785C">
              <w:rPr>
                <w:rFonts w:ascii="Times New Roman" w:eastAsia="Times New Roman" w:hAnsi="Times New Roman"/>
                <w:lang w:eastAsia="tr-TR"/>
              </w:rPr>
              <w:t>Ondokuz</w:t>
            </w:r>
            <w:proofErr w:type="spellEnd"/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 Mayıs Üniversitesi Fen Bilgisi Öğretmenliği (Lisans)</w:t>
            </w:r>
            <w:r w:rsidRPr="0046785C">
              <w:rPr>
                <w:rFonts w:ascii="Times New Roman" w:eastAsia="Times New Roman" w:hAnsi="Times New Roman"/>
                <w:lang w:eastAsia="tr-TR"/>
              </w:rPr>
              <w:br/>
              <w:t>2005, İstanbul Üniversitesi Elektrik-Elektronik Mühendisliği (Lisans)</w:t>
            </w:r>
          </w:p>
        </w:tc>
        <w:tc>
          <w:tcPr>
            <w:tcW w:w="2818" w:type="dxa"/>
          </w:tcPr>
          <w:p w14:paraId="30710C96" w14:textId="77777777" w:rsidR="00992849" w:rsidRPr="0046785C" w:rsidRDefault="00614F2E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2007-devam ediyor, DHMİ Apron Memuru</w:t>
            </w:r>
          </w:p>
          <w:p w14:paraId="7BFC91FB" w14:textId="77777777" w:rsidR="00614F2E" w:rsidRPr="0046785C" w:rsidRDefault="00614F2E" w:rsidP="00793C27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2024-devam ediyor, SHGM Eğitmen</w:t>
            </w:r>
          </w:p>
        </w:tc>
      </w:tr>
      <w:tr w:rsidR="00992849" w:rsidRPr="000E0567" w14:paraId="3843D9B3" w14:textId="77777777" w:rsidTr="00992849">
        <w:tc>
          <w:tcPr>
            <w:tcW w:w="546" w:type="dxa"/>
            <w:vAlign w:val="center"/>
          </w:tcPr>
          <w:p w14:paraId="006F3AF9" w14:textId="77777777" w:rsidR="00992849" w:rsidRPr="004C5F8D" w:rsidRDefault="00992849" w:rsidP="00793C27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7873F0">
              <w:rPr>
                <w:rFonts w:ascii="Times New Roman" w:eastAsia="Times New Roman" w:hAnsi="Times New Roman"/>
                <w:b/>
                <w:lang w:eastAsia="tr-TR"/>
              </w:rPr>
              <w:t>3.</w:t>
            </w:r>
          </w:p>
        </w:tc>
        <w:tc>
          <w:tcPr>
            <w:tcW w:w="2922" w:type="dxa"/>
            <w:vAlign w:val="center"/>
          </w:tcPr>
          <w:p w14:paraId="46361303" w14:textId="77777777" w:rsidR="00992849" w:rsidRPr="0046785C" w:rsidRDefault="00992849" w:rsidP="00793C27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Onur SAPER</w:t>
            </w:r>
          </w:p>
        </w:tc>
        <w:tc>
          <w:tcPr>
            <w:tcW w:w="2924" w:type="dxa"/>
          </w:tcPr>
          <w:p w14:paraId="2384288B" w14:textId="77777777" w:rsidR="00992849" w:rsidRPr="0046785C" w:rsidRDefault="00992849" w:rsidP="00992849">
            <w:pPr>
              <w:spacing w:after="12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2015, </w:t>
            </w:r>
            <w:proofErr w:type="spellStart"/>
            <w:r w:rsidRPr="0046785C">
              <w:rPr>
                <w:rFonts w:ascii="Times New Roman" w:eastAsia="Times New Roman" w:hAnsi="Times New Roman"/>
                <w:lang w:eastAsia="tr-TR"/>
              </w:rPr>
              <w:t>Ondokuz</w:t>
            </w:r>
            <w:proofErr w:type="spellEnd"/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 Mayıs Üniversitesi </w:t>
            </w:r>
          </w:p>
          <w:p w14:paraId="20142242" w14:textId="77777777" w:rsidR="00992849" w:rsidRPr="0046785C" w:rsidRDefault="00992849" w:rsidP="00793C27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Havacılık Yönetimi (Lisans)</w:t>
            </w:r>
          </w:p>
        </w:tc>
        <w:tc>
          <w:tcPr>
            <w:tcW w:w="2818" w:type="dxa"/>
          </w:tcPr>
          <w:p w14:paraId="3F72F593" w14:textId="77777777" w:rsidR="00992849" w:rsidRPr="0046785C" w:rsidRDefault="00992849" w:rsidP="00793C27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2018-devam ediyor, DHMİ Apron Memuru</w:t>
            </w:r>
          </w:p>
        </w:tc>
      </w:tr>
      <w:tr w:rsidR="00992849" w:rsidRPr="000E0567" w14:paraId="0D9C2730" w14:textId="77777777" w:rsidTr="00793C27">
        <w:trPr>
          <w:trHeight w:val="3561"/>
        </w:trPr>
        <w:tc>
          <w:tcPr>
            <w:tcW w:w="546" w:type="dxa"/>
            <w:vAlign w:val="center"/>
          </w:tcPr>
          <w:p w14:paraId="1E0384F1" w14:textId="77777777" w:rsidR="00992849" w:rsidRPr="004C5F8D" w:rsidRDefault="00992849" w:rsidP="00992849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7873F0">
              <w:rPr>
                <w:rFonts w:ascii="Times New Roman" w:eastAsia="Times New Roman" w:hAnsi="Times New Roman"/>
                <w:b/>
                <w:lang w:eastAsia="tr-TR"/>
              </w:rPr>
              <w:t>4.</w:t>
            </w:r>
          </w:p>
        </w:tc>
        <w:tc>
          <w:tcPr>
            <w:tcW w:w="2922" w:type="dxa"/>
            <w:vAlign w:val="center"/>
          </w:tcPr>
          <w:p w14:paraId="080FCE06" w14:textId="77777777" w:rsidR="00992849" w:rsidRPr="0046785C" w:rsidRDefault="0099284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hAnsi="Times New Roman"/>
              </w:rPr>
              <w:t>Mehmet Selçuk ASLAN</w:t>
            </w:r>
          </w:p>
        </w:tc>
        <w:tc>
          <w:tcPr>
            <w:tcW w:w="2924" w:type="dxa"/>
          </w:tcPr>
          <w:p w14:paraId="615F5FB2" w14:textId="77777777" w:rsidR="00992849" w:rsidRPr="0046785C" w:rsidRDefault="0099284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2020-2023, Dokuz Eylül Üniversitesi, İzmir Meslek Yüksekokulu —Bilgisayar Teknolojileri Bölümü / Bilgisayar Programcılığı </w:t>
            </w:r>
            <w:proofErr w:type="gramStart"/>
            <w:r w:rsidRPr="0046785C">
              <w:rPr>
                <w:rFonts w:ascii="Times New Roman" w:eastAsia="Times New Roman" w:hAnsi="Times New Roman"/>
                <w:lang w:eastAsia="tr-TR"/>
              </w:rPr>
              <w:t>Pr.(</w:t>
            </w:r>
            <w:proofErr w:type="gramEnd"/>
            <w:r w:rsidRPr="0046785C">
              <w:rPr>
                <w:rFonts w:ascii="Times New Roman" w:eastAsia="Times New Roman" w:hAnsi="Times New Roman"/>
                <w:lang w:eastAsia="tr-TR"/>
              </w:rPr>
              <w:t>Ön lisans)</w:t>
            </w:r>
          </w:p>
          <w:p w14:paraId="22E70D40" w14:textId="77777777" w:rsidR="00992849" w:rsidRPr="0046785C" w:rsidRDefault="0099284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2014-2016, Anadolu Üniversitesi, İşletme Fakültesi — İşletme (Lisans)</w:t>
            </w:r>
          </w:p>
          <w:p w14:paraId="14F42512" w14:textId="77777777" w:rsidR="00992849" w:rsidRPr="0046785C" w:rsidRDefault="0099284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2007-2012, Erciyes Üniversitesi — Astronomi ve Uzay Bilimleri (Lisans)</w:t>
            </w:r>
          </w:p>
          <w:p w14:paraId="753EEEB0" w14:textId="77777777" w:rsidR="00992849" w:rsidRPr="0046785C" w:rsidRDefault="0099284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 </w:t>
            </w:r>
          </w:p>
        </w:tc>
        <w:tc>
          <w:tcPr>
            <w:tcW w:w="2818" w:type="dxa"/>
          </w:tcPr>
          <w:p w14:paraId="0A57DD43" w14:textId="77777777" w:rsidR="00992849" w:rsidRPr="0046785C" w:rsidRDefault="00992849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2016- devam ediyor, DHMİ Apron Memuru </w:t>
            </w:r>
          </w:p>
          <w:p w14:paraId="67D0089D" w14:textId="77777777" w:rsidR="00992849" w:rsidRPr="0046785C" w:rsidRDefault="00992849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2013-2016, Uşak Belediye Başkanlığı — Memur</w:t>
            </w:r>
          </w:p>
          <w:p w14:paraId="32E74E7F" w14:textId="77777777" w:rsidR="00992849" w:rsidRPr="0046785C" w:rsidRDefault="00992849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2012-2013, Aslankaya Dış Ticaret Ltd. – YK Başkan’ı</w:t>
            </w:r>
          </w:p>
          <w:p w14:paraId="6EBB2158" w14:textId="77777777" w:rsidR="00992849" w:rsidRPr="0046785C" w:rsidRDefault="00992849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</w:p>
          <w:p w14:paraId="1BFB2A8D" w14:textId="77777777" w:rsidR="00992849" w:rsidRPr="0046785C" w:rsidRDefault="00992849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992849" w:rsidRPr="000E0567" w14:paraId="0759B195" w14:textId="77777777" w:rsidTr="00992849">
        <w:tc>
          <w:tcPr>
            <w:tcW w:w="546" w:type="dxa"/>
            <w:vAlign w:val="center"/>
          </w:tcPr>
          <w:p w14:paraId="3A980640" w14:textId="77777777" w:rsidR="00992849" w:rsidRPr="004C5F8D" w:rsidRDefault="00992849" w:rsidP="00992849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t>5.</w:t>
            </w:r>
          </w:p>
        </w:tc>
        <w:tc>
          <w:tcPr>
            <w:tcW w:w="2922" w:type="dxa"/>
            <w:vAlign w:val="center"/>
          </w:tcPr>
          <w:p w14:paraId="7534865C" w14:textId="77777777" w:rsidR="00992849" w:rsidRPr="0046785C" w:rsidRDefault="00992849" w:rsidP="00992849">
            <w:pPr>
              <w:spacing w:after="0"/>
              <w:jc w:val="both"/>
              <w:rPr>
                <w:rFonts w:ascii="Times New Roman" w:hAnsi="Times New Roman"/>
              </w:rPr>
            </w:pPr>
            <w:r w:rsidRPr="0046785C">
              <w:rPr>
                <w:rFonts w:ascii="Times New Roman" w:hAnsi="Times New Roman"/>
              </w:rPr>
              <w:t>Sercan SAYGILI</w:t>
            </w:r>
          </w:p>
        </w:tc>
        <w:tc>
          <w:tcPr>
            <w:tcW w:w="2924" w:type="dxa"/>
          </w:tcPr>
          <w:p w14:paraId="7B1371B4" w14:textId="77777777" w:rsidR="00614F2E" w:rsidRPr="0046785C" w:rsidRDefault="00614F2E" w:rsidP="00614F2E">
            <w:pPr>
              <w:spacing w:after="12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2015, </w:t>
            </w:r>
            <w:proofErr w:type="spellStart"/>
            <w:r w:rsidRPr="0046785C">
              <w:rPr>
                <w:rFonts w:ascii="Times New Roman" w:eastAsia="Times New Roman" w:hAnsi="Times New Roman"/>
                <w:lang w:eastAsia="tr-TR"/>
              </w:rPr>
              <w:t>Ondokuz</w:t>
            </w:r>
            <w:proofErr w:type="spellEnd"/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 Mayıs Üniversitesi </w:t>
            </w:r>
          </w:p>
          <w:p w14:paraId="33FDF104" w14:textId="77777777" w:rsidR="00992849" w:rsidRPr="0046785C" w:rsidRDefault="00614F2E" w:rsidP="00614F2E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Havacılık Yönetimi (Lisans)</w:t>
            </w:r>
          </w:p>
        </w:tc>
        <w:tc>
          <w:tcPr>
            <w:tcW w:w="2818" w:type="dxa"/>
          </w:tcPr>
          <w:p w14:paraId="3013EC36" w14:textId="77777777" w:rsidR="00992849" w:rsidRPr="0046785C" w:rsidRDefault="00614F2E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2018-devam ediyor, DHMİ Apron Memuru</w:t>
            </w:r>
          </w:p>
        </w:tc>
      </w:tr>
      <w:tr w:rsidR="00992849" w:rsidRPr="000E0567" w14:paraId="0BC2512C" w14:textId="77777777" w:rsidTr="00992849">
        <w:tc>
          <w:tcPr>
            <w:tcW w:w="546" w:type="dxa"/>
            <w:vAlign w:val="center"/>
          </w:tcPr>
          <w:p w14:paraId="16FE4C11" w14:textId="77777777" w:rsidR="00992849" w:rsidRPr="004C5F8D" w:rsidRDefault="00992849" w:rsidP="00992849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t>6.</w:t>
            </w:r>
          </w:p>
        </w:tc>
        <w:tc>
          <w:tcPr>
            <w:tcW w:w="2922" w:type="dxa"/>
            <w:vAlign w:val="center"/>
          </w:tcPr>
          <w:p w14:paraId="34B8DEB9" w14:textId="77777777" w:rsidR="00992849" w:rsidRPr="0046785C" w:rsidRDefault="00992849" w:rsidP="00992849">
            <w:pPr>
              <w:spacing w:after="0"/>
              <w:jc w:val="both"/>
              <w:rPr>
                <w:rFonts w:ascii="Times New Roman" w:hAnsi="Times New Roman"/>
              </w:rPr>
            </w:pPr>
            <w:r w:rsidRPr="0046785C">
              <w:rPr>
                <w:rFonts w:ascii="Times New Roman" w:hAnsi="Times New Roman"/>
              </w:rPr>
              <w:t>İbrahim YILDIRIM</w:t>
            </w:r>
          </w:p>
        </w:tc>
        <w:tc>
          <w:tcPr>
            <w:tcW w:w="2924" w:type="dxa"/>
          </w:tcPr>
          <w:p w14:paraId="3345420A" w14:textId="77777777" w:rsidR="00614F2E" w:rsidRPr="0046785C" w:rsidRDefault="00614F2E" w:rsidP="00614F2E">
            <w:pPr>
              <w:spacing w:after="12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2017, Eskişehir Teknik Üniversitesi </w:t>
            </w:r>
          </w:p>
          <w:p w14:paraId="03034384" w14:textId="77777777" w:rsidR="00992849" w:rsidRPr="0046785C" w:rsidRDefault="00614F2E" w:rsidP="00614F2E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Havacılık Yönetimi (Lisans)</w:t>
            </w:r>
          </w:p>
        </w:tc>
        <w:tc>
          <w:tcPr>
            <w:tcW w:w="2818" w:type="dxa"/>
          </w:tcPr>
          <w:p w14:paraId="2F41D62D" w14:textId="77777777" w:rsidR="00992849" w:rsidRPr="0046785C" w:rsidRDefault="00614F2E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2019-devam ediyor, DHMİ Apron Memuru</w:t>
            </w:r>
          </w:p>
        </w:tc>
      </w:tr>
      <w:tr w:rsidR="00992849" w:rsidRPr="000E0567" w14:paraId="126ADD50" w14:textId="77777777" w:rsidTr="00992849">
        <w:tc>
          <w:tcPr>
            <w:tcW w:w="546" w:type="dxa"/>
            <w:vAlign w:val="center"/>
          </w:tcPr>
          <w:p w14:paraId="38B0C0C7" w14:textId="77777777" w:rsidR="00992849" w:rsidRPr="004C5F8D" w:rsidRDefault="00992849" w:rsidP="00992849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t>7.</w:t>
            </w:r>
          </w:p>
        </w:tc>
        <w:tc>
          <w:tcPr>
            <w:tcW w:w="2922" w:type="dxa"/>
            <w:vAlign w:val="center"/>
          </w:tcPr>
          <w:p w14:paraId="6FE06A2E" w14:textId="77777777" w:rsidR="00992849" w:rsidRPr="0046785C" w:rsidRDefault="00992849" w:rsidP="00992849">
            <w:pPr>
              <w:spacing w:after="0"/>
              <w:jc w:val="both"/>
              <w:rPr>
                <w:rFonts w:ascii="Times New Roman" w:hAnsi="Times New Roman"/>
              </w:rPr>
            </w:pPr>
            <w:r w:rsidRPr="0046785C">
              <w:rPr>
                <w:rFonts w:ascii="Times New Roman" w:hAnsi="Times New Roman"/>
              </w:rPr>
              <w:t>Cihan AYDIN</w:t>
            </w:r>
          </w:p>
        </w:tc>
        <w:tc>
          <w:tcPr>
            <w:tcW w:w="2924" w:type="dxa"/>
          </w:tcPr>
          <w:p w14:paraId="0F566964" w14:textId="77777777" w:rsidR="00992849" w:rsidRPr="0046785C" w:rsidRDefault="00EE5C5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2014, İstanbul Üniversitesi – Eğiticileri Eğitimi</w:t>
            </w:r>
          </w:p>
          <w:p w14:paraId="0115CC6B" w14:textId="77777777" w:rsidR="00EE5C59" w:rsidRPr="0046785C" w:rsidRDefault="00EE5C5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2014, Anadolu Üniversitesi- İktisat</w:t>
            </w:r>
          </w:p>
          <w:p w14:paraId="3C4FC2FE" w14:textId="77777777" w:rsidR="00EE5C59" w:rsidRPr="0046785C" w:rsidRDefault="00EE5C5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2009, Celal Bayar Üniversitesi – Peyzaj Teknikerliği</w:t>
            </w:r>
          </w:p>
          <w:p w14:paraId="5AF864DD" w14:textId="77777777" w:rsidR="00EE5C59" w:rsidRPr="0046785C" w:rsidRDefault="00EE5C5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2006, İzmir Ekonomi </w:t>
            </w:r>
            <w:proofErr w:type="gramStart"/>
            <w:r w:rsidRPr="0046785C">
              <w:rPr>
                <w:rFonts w:ascii="Times New Roman" w:eastAsia="Times New Roman" w:hAnsi="Times New Roman"/>
                <w:lang w:eastAsia="tr-TR"/>
              </w:rPr>
              <w:lastRenderedPageBreak/>
              <w:t>Üniversitesi</w:t>
            </w:r>
            <w:r w:rsidR="00E46620" w:rsidRPr="0046785C">
              <w:rPr>
                <w:rFonts w:ascii="Times New Roman" w:eastAsia="Times New Roman" w:hAnsi="Times New Roman"/>
                <w:lang w:eastAsia="tr-TR"/>
              </w:rPr>
              <w:t xml:space="preserve"> -</w:t>
            </w:r>
            <w:proofErr w:type="gramEnd"/>
            <w:r w:rsidR="00E46620" w:rsidRPr="0046785C">
              <w:rPr>
                <w:rFonts w:ascii="Times New Roman" w:eastAsia="Times New Roman" w:hAnsi="Times New Roman"/>
                <w:lang w:eastAsia="tr-TR"/>
              </w:rPr>
              <w:t xml:space="preserve"> Lojistik</w:t>
            </w:r>
          </w:p>
        </w:tc>
        <w:tc>
          <w:tcPr>
            <w:tcW w:w="2818" w:type="dxa"/>
          </w:tcPr>
          <w:p w14:paraId="06424862" w14:textId="77777777" w:rsidR="00E46620" w:rsidRPr="0046785C" w:rsidRDefault="00E46620" w:rsidP="00E46620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lastRenderedPageBreak/>
              <w:t>2019 – devam ediyor, DHMİ İzmir Adnan Menderes Havalimanı Apron Memuru</w:t>
            </w:r>
          </w:p>
          <w:p w14:paraId="37DF7FC4" w14:textId="77777777" w:rsidR="00E46620" w:rsidRPr="0046785C" w:rsidRDefault="00E46620" w:rsidP="00E46620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2013 – 2019, DHMİ İstanbul Atatürk Havalimanı Apron Memuru</w:t>
            </w:r>
          </w:p>
          <w:p w14:paraId="14354378" w14:textId="77777777" w:rsidR="00E46620" w:rsidRPr="0046785C" w:rsidRDefault="00E46620" w:rsidP="00E46620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</w:p>
          <w:p w14:paraId="5A6A0E16" w14:textId="77777777" w:rsidR="00E46620" w:rsidRPr="0046785C" w:rsidRDefault="00E46620" w:rsidP="00E46620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2018-devam ediyor, DHMİ </w:t>
            </w:r>
            <w:r w:rsidRPr="0046785C">
              <w:rPr>
                <w:rFonts w:ascii="Times New Roman" w:eastAsia="Times New Roman" w:hAnsi="Times New Roman"/>
                <w:lang w:eastAsia="tr-TR"/>
              </w:rPr>
              <w:lastRenderedPageBreak/>
              <w:t>Havacılık Eğitim Dairesi Başkanlığı – Kurum Eğitmeni</w:t>
            </w:r>
          </w:p>
          <w:p w14:paraId="31AB4460" w14:textId="77777777" w:rsidR="00992849" w:rsidRPr="0046785C" w:rsidRDefault="00992849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992849" w:rsidRPr="000E0567" w14:paraId="03FFA6E7" w14:textId="77777777" w:rsidTr="00992849">
        <w:tc>
          <w:tcPr>
            <w:tcW w:w="546" w:type="dxa"/>
            <w:vAlign w:val="center"/>
          </w:tcPr>
          <w:p w14:paraId="28B8EFA6" w14:textId="77777777" w:rsidR="00992849" w:rsidRPr="004C5F8D" w:rsidRDefault="00992849" w:rsidP="00992849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lastRenderedPageBreak/>
              <w:t>8.</w:t>
            </w:r>
          </w:p>
        </w:tc>
        <w:tc>
          <w:tcPr>
            <w:tcW w:w="2922" w:type="dxa"/>
            <w:vAlign w:val="center"/>
          </w:tcPr>
          <w:p w14:paraId="59CE85E0" w14:textId="77777777" w:rsidR="00992849" w:rsidRPr="0046785C" w:rsidRDefault="00456CB1" w:rsidP="00992849">
            <w:pPr>
              <w:spacing w:after="0"/>
              <w:jc w:val="both"/>
              <w:rPr>
                <w:rFonts w:ascii="Times New Roman" w:hAnsi="Times New Roman"/>
              </w:rPr>
            </w:pPr>
            <w:r w:rsidRPr="0046785C">
              <w:rPr>
                <w:rFonts w:ascii="Times New Roman" w:hAnsi="Times New Roman"/>
              </w:rPr>
              <w:t>Burak KILIÇ</w:t>
            </w:r>
          </w:p>
        </w:tc>
        <w:tc>
          <w:tcPr>
            <w:tcW w:w="2924" w:type="dxa"/>
          </w:tcPr>
          <w:p w14:paraId="62F2C2A8" w14:textId="77777777" w:rsidR="00456CB1" w:rsidRPr="0046785C" w:rsidRDefault="00456CB1" w:rsidP="00456CB1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(Devam ediyor), Eskişehir Teknik Üniversitesi Havacılık Yönetimi ABD, (Yüksek Lisans) </w:t>
            </w:r>
          </w:p>
          <w:p w14:paraId="16229088" w14:textId="77777777" w:rsidR="00456CB1" w:rsidRPr="0046785C" w:rsidRDefault="00456CB1" w:rsidP="00456CB1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2021, Anadolu Üniversitesi Havacılık Yönetimi (Lisans)</w:t>
            </w:r>
          </w:p>
          <w:p w14:paraId="470F81A8" w14:textId="77777777" w:rsidR="00992849" w:rsidRPr="0046785C" w:rsidRDefault="00992849" w:rsidP="00992849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2818" w:type="dxa"/>
          </w:tcPr>
          <w:p w14:paraId="38EDD21D" w14:textId="77777777" w:rsidR="00992849" w:rsidRPr="0046785C" w:rsidRDefault="00456CB1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2024-devam ediyor, DHMİ Tokat Havalimanı Müdürlüğü Apron Memuru</w:t>
            </w:r>
          </w:p>
          <w:p w14:paraId="16A27256" w14:textId="77777777" w:rsidR="00456CB1" w:rsidRPr="0046785C" w:rsidRDefault="00456CB1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2023 DHMİ İşletme Dairesi Başkanlığı Apron Memuru</w:t>
            </w:r>
          </w:p>
          <w:p w14:paraId="710911E0" w14:textId="77777777" w:rsidR="00456CB1" w:rsidRPr="0046785C" w:rsidRDefault="00456CB1" w:rsidP="00992849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>2021-2023, DHMİ Tokat Havalimanı Müdürlüğü Apron Memuru</w:t>
            </w:r>
          </w:p>
        </w:tc>
      </w:tr>
      <w:tr w:rsidR="00992849" w:rsidRPr="000E0567" w14:paraId="1368CA99" w14:textId="77777777" w:rsidTr="00992849">
        <w:tc>
          <w:tcPr>
            <w:tcW w:w="546" w:type="dxa"/>
            <w:vAlign w:val="center"/>
          </w:tcPr>
          <w:p w14:paraId="01B2AE62" w14:textId="77777777" w:rsidR="00992849" w:rsidRPr="007873F0" w:rsidRDefault="00992849" w:rsidP="00A042CB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tr-TR"/>
              </w:rPr>
              <w:t>9</w:t>
            </w:r>
            <w:r w:rsidRPr="007873F0">
              <w:rPr>
                <w:rFonts w:ascii="Times New Roman" w:eastAsia="Times New Roman" w:hAnsi="Times New Roman"/>
                <w:b/>
                <w:bCs/>
                <w:lang w:eastAsia="tr-TR"/>
              </w:rPr>
              <w:t>.</w:t>
            </w:r>
          </w:p>
        </w:tc>
        <w:tc>
          <w:tcPr>
            <w:tcW w:w="2922" w:type="dxa"/>
            <w:vAlign w:val="center"/>
          </w:tcPr>
          <w:p w14:paraId="3ED89D80" w14:textId="77777777" w:rsidR="00992849" w:rsidRPr="0046785C" w:rsidRDefault="00992849" w:rsidP="00A042CB">
            <w:pPr>
              <w:spacing w:after="0"/>
              <w:jc w:val="both"/>
              <w:rPr>
                <w:rFonts w:ascii="Times New Roman" w:eastAsia="Times New Roman" w:hAnsi="Times New Roman"/>
                <w:lang w:eastAsia="tr-TR"/>
              </w:rPr>
            </w:pPr>
            <w:proofErr w:type="spellStart"/>
            <w:r w:rsidRPr="0046785C">
              <w:rPr>
                <w:rFonts w:ascii="Times New Roman" w:hAnsi="Times New Roman"/>
              </w:rPr>
              <w:t>Eyyüp</w:t>
            </w:r>
            <w:proofErr w:type="spellEnd"/>
            <w:r w:rsidRPr="0046785C">
              <w:rPr>
                <w:rFonts w:ascii="Times New Roman" w:hAnsi="Times New Roman"/>
              </w:rPr>
              <w:t xml:space="preserve"> ONAT</w:t>
            </w:r>
          </w:p>
        </w:tc>
        <w:tc>
          <w:tcPr>
            <w:tcW w:w="2924" w:type="dxa"/>
            <w:vAlign w:val="center"/>
          </w:tcPr>
          <w:p w14:paraId="171EFE50" w14:textId="77777777" w:rsidR="00992849" w:rsidRPr="0046785C" w:rsidRDefault="00992849" w:rsidP="0099284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1987, H.Ü. </w:t>
            </w:r>
            <w:proofErr w:type="spellStart"/>
            <w:r w:rsidRPr="0046785C">
              <w:rPr>
                <w:rFonts w:ascii="Times New Roman" w:eastAsia="Times New Roman" w:hAnsi="Times New Roman"/>
                <w:lang w:eastAsia="tr-TR"/>
              </w:rPr>
              <w:t>Fen.Bil.Ens</w:t>
            </w:r>
            <w:proofErr w:type="spellEnd"/>
            <w:r w:rsidRPr="0046785C">
              <w:rPr>
                <w:rFonts w:ascii="Times New Roman" w:eastAsia="Times New Roman" w:hAnsi="Times New Roman"/>
                <w:lang w:eastAsia="tr-TR"/>
              </w:rPr>
              <w:t>. (İstatistik</w:t>
            </w:r>
            <w:proofErr w:type="gramStart"/>
            <w:r w:rsidRPr="0046785C">
              <w:rPr>
                <w:rFonts w:ascii="Times New Roman" w:eastAsia="Times New Roman" w:hAnsi="Times New Roman"/>
                <w:lang w:eastAsia="tr-TR"/>
              </w:rPr>
              <w:t>),</w:t>
            </w:r>
            <w:proofErr w:type="spellStart"/>
            <w:r w:rsidRPr="0046785C">
              <w:rPr>
                <w:rFonts w:ascii="Times New Roman" w:eastAsia="Times New Roman" w:hAnsi="Times New Roman"/>
                <w:lang w:eastAsia="tr-TR"/>
              </w:rPr>
              <w:t>Y</w:t>
            </w:r>
            <w:proofErr w:type="gramEnd"/>
            <w:r w:rsidRPr="0046785C">
              <w:rPr>
                <w:rFonts w:ascii="Times New Roman" w:eastAsia="Times New Roman" w:hAnsi="Times New Roman"/>
                <w:lang w:eastAsia="tr-TR"/>
              </w:rPr>
              <w:t>.Lisans</w:t>
            </w:r>
            <w:proofErr w:type="spellEnd"/>
          </w:p>
          <w:p w14:paraId="1B0F0022" w14:textId="77777777" w:rsidR="00992849" w:rsidRPr="0046785C" w:rsidRDefault="00992849" w:rsidP="00A042CB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eastAsia="Times New Roman" w:hAnsi="Times New Roman"/>
                <w:lang w:eastAsia="tr-TR"/>
              </w:rPr>
              <w:t xml:space="preserve">1983, H.Ü. </w:t>
            </w:r>
            <w:proofErr w:type="spellStart"/>
            <w:r w:rsidRPr="0046785C">
              <w:rPr>
                <w:rFonts w:ascii="Times New Roman" w:eastAsia="Times New Roman" w:hAnsi="Times New Roman"/>
                <w:lang w:eastAsia="tr-TR"/>
              </w:rPr>
              <w:t>Fen.Fak</w:t>
            </w:r>
            <w:proofErr w:type="spellEnd"/>
            <w:r w:rsidRPr="0046785C">
              <w:rPr>
                <w:rFonts w:ascii="Times New Roman" w:eastAsia="Times New Roman" w:hAnsi="Times New Roman"/>
                <w:lang w:eastAsia="tr-TR"/>
              </w:rPr>
              <w:t>. (İstatistik), Lisans</w:t>
            </w:r>
          </w:p>
        </w:tc>
        <w:tc>
          <w:tcPr>
            <w:tcW w:w="2818" w:type="dxa"/>
            <w:vAlign w:val="center"/>
          </w:tcPr>
          <w:p w14:paraId="2984CD41" w14:textId="77777777" w:rsidR="00992849" w:rsidRPr="0046785C" w:rsidRDefault="00992849" w:rsidP="00992849">
            <w:pPr>
              <w:spacing w:after="0" w:line="240" w:lineRule="auto"/>
              <w:rPr>
                <w:rFonts w:ascii="Times New Roman" w:hAnsi="Times New Roman"/>
              </w:rPr>
            </w:pPr>
            <w:r w:rsidRPr="0046785C">
              <w:rPr>
                <w:rFonts w:ascii="Times New Roman" w:hAnsi="Times New Roman"/>
              </w:rPr>
              <w:t xml:space="preserve">2016 – devam ediyor, MYK, </w:t>
            </w:r>
            <w:proofErr w:type="spellStart"/>
            <w:r w:rsidRPr="0046785C">
              <w:rPr>
                <w:rFonts w:ascii="Times New Roman" w:hAnsi="Times New Roman"/>
              </w:rPr>
              <w:t>Moderatör</w:t>
            </w:r>
            <w:proofErr w:type="spellEnd"/>
          </w:p>
          <w:p w14:paraId="66C2F33A" w14:textId="77777777" w:rsidR="00992849" w:rsidRPr="0046785C" w:rsidRDefault="00992849" w:rsidP="00992849">
            <w:pPr>
              <w:spacing w:after="0" w:line="240" w:lineRule="auto"/>
              <w:rPr>
                <w:rFonts w:ascii="Times New Roman" w:hAnsi="Times New Roman"/>
              </w:rPr>
            </w:pPr>
            <w:r w:rsidRPr="0046785C">
              <w:rPr>
                <w:rFonts w:ascii="Times New Roman" w:hAnsi="Times New Roman"/>
              </w:rPr>
              <w:t xml:space="preserve">2010-2016, EDUSER, UMS-UY </w:t>
            </w:r>
            <w:proofErr w:type="spellStart"/>
            <w:r w:rsidRPr="0046785C">
              <w:rPr>
                <w:rFonts w:ascii="Times New Roman" w:hAnsi="Times New Roman"/>
              </w:rPr>
              <w:t>Moderatörlük</w:t>
            </w:r>
            <w:proofErr w:type="spellEnd"/>
            <w:r w:rsidRPr="0046785C">
              <w:rPr>
                <w:rFonts w:ascii="Times New Roman" w:hAnsi="Times New Roman"/>
              </w:rPr>
              <w:t xml:space="preserve"> ve Ölç. Değ. Uzmanı</w:t>
            </w:r>
          </w:p>
          <w:p w14:paraId="5FF9F63F" w14:textId="77777777" w:rsidR="00992849" w:rsidRPr="0046785C" w:rsidRDefault="00992849" w:rsidP="00A042CB">
            <w:pPr>
              <w:spacing w:after="0"/>
              <w:rPr>
                <w:rFonts w:ascii="Times New Roman" w:eastAsia="Times New Roman" w:hAnsi="Times New Roman"/>
                <w:lang w:eastAsia="tr-TR"/>
              </w:rPr>
            </w:pPr>
            <w:r w:rsidRPr="0046785C">
              <w:rPr>
                <w:rFonts w:ascii="Times New Roman" w:hAnsi="Times New Roman"/>
              </w:rPr>
              <w:t xml:space="preserve">1983-1997 ÖSYM, </w:t>
            </w:r>
            <w:proofErr w:type="spellStart"/>
            <w:proofErr w:type="gramStart"/>
            <w:r w:rsidRPr="0046785C">
              <w:rPr>
                <w:rFonts w:ascii="Times New Roman" w:hAnsi="Times New Roman"/>
              </w:rPr>
              <w:t>B.Sayar</w:t>
            </w:r>
            <w:proofErr w:type="spellEnd"/>
            <w:proofErr w:type="gramEnd"/>
            <w:r w:rsidRPr="0046785C">
              <w:rPr>
                <w:rFonts w:ascii="Times New Roman" w:hAnsi="Times New Roman"/>
              </w:rPr>
              <w:t xml:space="preserve"> Programcı, </w:t>
            </w:r>
            <w:proofErr w:type="spellStart"/>
            <w:proofErr w:type="gramStart"/>
            <w:r w:rsidRPr="0046785C">
              <w:rPr>
                <w:rFonts w:ascii="Times New Roman" w:hAnsi="Times New Roman"/>
              </w:rPr>
              <w:t>Ölç.Değ.Uzmanı</w:t>
            </w:r>
            <w:proofErr w:type="spellEnd"/>
            <w:proofErr w:type="gramEnd"/>
          </w:p>
        </w:tc>
      </w:tr>
    </w:tbl>
    <w:p w14:paraId="3630FECA" w14:textId="77777777" w:rsidR="005F5817" w:rsidRPr="0054374A" w:rsidRDefault="005F5817" w:rsidP="005F5817">
      <w:pPr>
        <w:spacing w:after="120"/>
        <w:jc w:val="both"/>
        <w:rPr>
          <w:rFonts w:ascii="Times New Roman" w:eastAsia="Times New Roman" w:hAnsi="Times New Roman"/>
          <w:i/>
          <w:sz w:val="20"/>
          <w:szCs w:val="24"/>
          <w:lang w:eastAsia="tr-TR"/>
        </w:rPr>
      </w:pPr>
      <w:r w:rsidRPr="0054374A">
        <w:rPr>
          <w:rFonts w:ascii="Times New Roman" w:eastAsia="Times New Roman" w:hAnsi="Times New Roman"/>
          <w:i/>
          <w:sz w:val="20"/>
          <w:szCs w:val="24"/>
          <w:lang w:eastAsia="tr-TR"/>
        </w:rPr>
        <w:t>*Yalnızca meslekle ilgili olan eğitim/deneyim bilgilerine yer verilecektir.</w:t>
      </w:r>
    </w:p>
    <w:p w14:paraId="10AB4F7F" w14:textId="77777777" w:rsidR="005F5817" w:rsidRDefault="005F5817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171572E3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2CE52756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6E22E2E9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4B67E839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6C44BBFB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23EC6DE4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40409846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91E841C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72BECF01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1D185958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4A2841BC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56EAF0E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23E52D4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2BFC3EF9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7089388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6F106DF1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6456B6D3" w14:textId="77777777" w:rsidR="009D57C9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6DB0BBA7" w14:textId="77777777" w:rsidR="009D57C9" w:rsidRPr="009214EC" w:rsidRDefault="009D57C9" w:rsidP="005F5817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301BF14D" w14:textId="77777777" w:rsidR="005F5817" w:rsidRDefault="005F5817" w:rsidP="005F5817">
      <w:pPr>
        <w:numPr>
          <w:ilvl w:val="0"/>
          <w:numId w:val="3"/>
        </w:numPr>
        <w:ind w:right="90"/>
        <w:jc w:val="both"/>
        <w:rPr>
          <w:rFonts w:ascii="Times New Roman" w:hAnsi="Times New Roman"/>
          <w:b/>
          <w:sz w:val="24"/>
          <w:szCs w:val="24"/>
        </w:rPr>
      </w:pPr>
      <w:r w:rsidRPr="004307A8">
        <w:rPr>
          <w:rFonts w:ascii="Times New Roman" w:hAnsi="Times New Roman"/>
          <w:b/>
          <w:sz w:val="24"/>
          <w:szCs w:val="24"/>
        </w:rPr>
        <w:lastRenderedPageBreak/>
        <w:t>Görüş İstenen Kişi, Kurum ve Kuruluşlar:</w:t>
      </w:r>
    </w:p>
    <w:p w14:paraId="3B04E5B9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Çalışma ve Sosyal Güvenlik Bakanlığı (İş Sağlığı ve Güvenliği Genel Müdürlüğü)</w:t>
      </w:r>
    </w:p>
    <w:p w14:paraId="45EDC060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Style w:val="Gl"/>
          <w:rFonts w:ascii="Times New Roman" w:hAnsi="Times New Roman"/>
          <w:bCs w:val="0"/>
          <w:sz w:val="24"/>
          <w:szCs w:val="24"/>
        </w:rPr>
      </w:pPr>
      <w:r w:rsidRPr="00FB1439">
        <w:rPr>
          <w:rStyle w:val="Gl"/>
          <w:rFonts w:ascii="Times New Roman" w:hAnsi="Times New Roman"/>
          <w:b w:val="0"/>
          <w:color w:val="353B45"/>
          <w:sz w:val="24"/>
          <w:szCs w:val="24"/>
        </w:rPr>
        <w:t>Ulaştırma ve Altyapı Bakanlığı</w:t>
      </w:r>
    </w:p>
    <w:p w14:paraId="4CF9F85E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Style w:val="Gl"/>
          <w:rFonts w:ascii="Times New Roman" w:hAnsi="Times New Roman"/>
          <w:bCs w:val="0"/>
          <w:sz w:val="24"/>
          <w:szCs w:val="24"/>
        </w:rPr>
      </w:pPr>
      <w:r w:rsidRPr="00FB1439">
        <w:rPr>
          <w:lang w:eastAsia="tr-TR"/>
        </w:rPr>
        <w:t xml:space="preserve"> </w:t>
      </w:r>
      <w:r w:rsidRPr="00FB1439">
        <w:rPr>
          <w:rStyle w:val="Gl"/>
          <w:rFonts w:ascii="Times New Roman" w:hAnsi="Times New Roman"/>
          <w:b w:val="0"/>
          <w:bCs w:val="0"/>
          <w:sz w:val="24"/>
          <w:szCs w:val="24"/>
        </w:rPr>
        <w:t>Sivil Havacılık Genel Müdürlüğü</w:t>
      </w:r>
    </w:p>
    <w:p w14:paraId="2CBA11A8" w14:textId="77777777" w:rsidR="000A0493" w:rsidRPr="005631C3" w:rsidRDefault="000A0493" w:rsidP="000A0493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5631C3">
        <w:rPr>
          <w:rFonts w:ascii="Times New Roman" w:hAnsi="Times New Roman"/>
          <w:bCs/>
          <w:sz w:val="24"/>
          <w:szCs w:val="24"/>
          <w:bdr w:val="single" w:sz="2" w:space="0" w:color="E5E7EB" w:frame="1"/>
          <w:shd w:val="clear" w:color="auto" w:fill="E2E9F2"/>
        </w:rPr>
        <w:t>Devlet Hava Meydanları İşletmesi Genel Müdürlüğü</w:t>
      </w:r>
    </w:p>
    <w:p w14:paraId="794415E5" w14:textId="77777777" w:rsidR="00FB1439" w:rsidRPr="00FB1439" w:rsidRDefault="000A0493" w:rsidP="00FB1439">
      <w:pPr>
        <w:pStyle w:val="ListeParagraf"/>
        <w:numPr>
          <w:ilvl w:val="0"/>
          <w:numId w:val="36"/>
        </w:numPr>
        <w:rPr>
          <w:rStyle w:val="Gl"/>
          <w:rFonts w:ascii="Times New Roman" w:hAnsi="Times New Roman"/>
          <w:bCs w:val="0"/>
          <w:sz w:val="24"/>
          <w:szCs w:val="24"/>
        </w:rPr>
      </w:pPr>
      <w:r>
        <w:rPr>
          <w:rStyle w:val="Gl"/>
          <w:rFonts w:ascii="Times New Roman" w:hAnsi="Times New Roman"/>
          <w:b w:val="0"/>
          <w:bCs w:val="0"/>
          <w:sz w:val="24"/>
          <w:szCs w:val="24"/>
        </w:rPr>
        <w:t>T.C. UAB Ulaştırma Hizmetleri Düzenleme Genel Müdürlüğü</w:t>
      </w:r>
    </w:p>
    <w:p w14:paraId="4408F76A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proofErr w:type="gramStart"/>
      <w:r w:rsidRPr="00FB1439">
        <w:rPr>
          <w:rFonts w:ascii="Times New Roman" w:hAnsi="Times New Roman"/>
          <w:sz w:val="24"/>
          <w:szCs w:val="24"/>
        </w:rPr>
        <w:t>Milli</w:t>
      </w:r>
      <w:proofErr w:type="gramEnd"/>
      <w:r w:rsidRPr="00FB1439">
        <w:rPr>
          <w:rFonts w:ascii="Times New Roman" w:hAnsi="Times New Roman"/>
          <w:sz w:val="24"/>
          <w:szCs w:val="24"/>
        </w:rPr>
        <w:t xml:space="preserve"> Eğitim Bakanlığı Mesleki ve Teknik Eğitim Genel Müdürlüğü</w:t>
      </w:r>
    </w:p>
    <w:p w14:paraId="270875DA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proofErr w:type="gramStart"/>
      <w:r w:rsidRPr="00FB1439">
        <w:rPr>
          <w:rFonts w:ascii="Times New Roman" w:hAnsi="Times New Roman"/>
          <w:sz w:val="24"/>
          <w:szCs w:val="24"/>
        </w:rPr>
        <w:t>Milli</w:t>
      </w:r>
      <w:proofErr w:type="gramEnd"/>
      <w:r w:rsidRPr="00FB1439">
        <w:rPr>
          <w:rFonts w:ascii="Times New Roman" w:hAnsi="Times New Roman"/>
          <w:sz w:val="24"/>
          <w:szCs w:val="24"/>
        </w:rPr>
        <w:t xml:space="preserve"> Eğitim Bakanlığı </w:t>
      </w:r>
      <w:hyperlink r:id="rId28" w:tgtFrame="_blank" w:tooltip="hbogm@meb.gov.tr" w:history="1">
        <w:r w:rsidRPr="00FB1439">
          <w:rPr>
            <w:rFonts w:ascii="Times New Roman" w:hAnsi="Times New Roman"/>
            <w:sz w:val="24"/>
            <w:szCs w:val="24"/>
          </w:rPr>
          <w:t>Hayat Boyu Öğrenme Genel Müdürlüğü</w:t>
        </w:r>
      </w:hyperlink>
    </w:p>
    <w:p w14:paraId="0A9DE598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mallCaps/>
          <w:sz w:val="24"/>
          <w:szCs w:val="24"/>
          <w:lang w:eastAsia="tr-TR"/>
        </w:rPr>
      </w:pPr>
      <w:proofErr w:type="gramStart"/>
      <w:r w:rsidRPr="00FB1439">
        <w:rPr>
          <w:rFonts w:ascii="Times New Roman" w:hAnsi="Times New Roman"/>
          <w:sz w:val="24"/>
          <w:szCs w:val="24"/>
        </w:rPr>
        <w:t>Milli</w:t>
      </w:r>
      <w:proofErr w:type="gramEnd"/>
      <w:r w:rsidRPr="00FB1439">
        <w:rPr>
          <w:rFonts w:ascii="Times New Roman" w:hAnsi="Times New Roman"/>
          <w:sz w:val="24"/>
          <w:szCs w:val="24"/>
        </w:rPr>
        <w:t xml:space="preserve"> Eğitim Bakanlığı </w:t>
      </w:r>
      <w:hyperlink r:id="rId29" w:tgtFrame="_blank" w:tooltip="egitek@meb.gov.tr" w:history="1">
        <w:r w:rsidRPr="00FB1439">
          <w:rPr>
            <w:rFonts w:ascii="Times New Roman" w:hAnsi="Times New Roman"/>
            <w:sz w:val="24"/>
            <w:szCs w:val="24"/>
          </w:rPr>
          <w:t>Yenilik ve Eğitim Teknolojileri Genel Müdürlüğü</w:t>
        </w:r>
      </w:hyperlink>
    </w:p>
    <w:p w14:paraId="667DB0F0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mallCaps/>
          <w:sz w:val="24"/>
          <w:szCs w:val="24"/>
          <w:lang w:eastAsia="tr-TR"/>
        </w:rPr>
      </w:pPr>
      <w:proofErr w:type="gramStart"/>
      <w:r w:rsidRPr="00FB1439">
        <w:rPr>
          <w:rFonts w:ascii="Times New Roman" w:hAnsi="Times New Roman"/>
          <w:sz w:val="24"/>
          <w:szCs w:val="24"/>
        </w:rPr>
        <w:t>Milli</w:t>
      </w:r>
      <w:proofErr w:type="gramEnd"/>
      <w:r w:rsidRPr="00FB1439">
        <w:rPr>
          <w:rFonts w:ascii="Times New Roman" w:hAnsi="Times New Roman"/>
          <w:sz w:val="24"/>
          <w:szCs w:val="24"/>
        </w:rPr>
        <w:t xml:space="preserve"> Eğitim Bakanlığı </w:t>
      </w:r>
      <w:hyperlink r:id="rId30" w:tgtFrame="_blank" w:tooltip="egitek@meb.gov.tr" w:history="1">
        <w:r w:rsidRPr="00FB1439">
          <w:rPr>
            <w:rFonts w:ascii="Times New Roman" w:hAnsi="Times New Roman"/>
            <w:sz w:val="24"/>
            <w:szCs w:val="24"/>
          </w:rPr>
          <w:t>Özel Öğretim Genel Müdürlüğü</w:t>
        </w:r>
      </w:hyperlink>
    </w:p>
    <w:p w14:paraId="7EF9D448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Türkiye İş Kurumu (İş ve Meslek Danışmanlığı Dairesi Başkanlığı)</w:t>
      </w:r>
    </w:p>
    <w:p w14:paraId="5151B9FA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Türkiye İstatistik Kurumu (TÜİK)</w:t>
      </w:r>
    </w:p>
    <w:p w14:paraId="47589458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Yükseköğretim Kurulu Başkanlığı (YÖK)</w:t>
      </w:r>
    </w:p>
    <w:p w14:paraId="2C3FDCB8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Küçük ve Orta Ölçekli İşletmeleri Geliştirme ve Destekleme İdaresi Başkanlığı (KOSGEB)</w:t>
      </w:r>
    </w:p>
    <w:p w14:paraId="29035623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Türkiye İhracatçılar Meclisi (TİM)</w:t>
      </w:r>
    </w:p>
    <w:p w14:paraId="000C47A6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Türkiye Odalar ve Borsalar Birliği (TOBB)</w:t>
      </w:r>
    </w:p>
    <w:p w14:paraId="722550FE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Türkiye Esnaf ve Sanatkârları Konfederasyonu (TESK)</w:t>
      </w:r>
    </w:p>
    <w:p w14:paraId="1CA10821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Türkiye Devrimci İşçi Sendikaları Konfederasyonu (DİSK)</w:t>
      </w:r>
    </w:p>
    <w:p w14:paraId="68C191CF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Hak-İş Konfederasyonu</w:t>
      </w:r>
    </w:p>
    <w:p w14:paraId="65039866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Türkiye İşçi Sendikaları Konfederasyonu (TURK-İŞ)</w:t>
      </w:r>
    </w:p>
    <w:p w14:paraId="55FA77F7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Türkiye İşveren Sendikaları Konfederasyonu (TİSK)</w:t>
      </w:r>
    </w:p>
    <w:p w14:paraId="04D922B0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Ankara Sanayi Odası (ASO)</w:t>
      </w:r>
    </w:p>
    <w:p w14:paraId="19147941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Ankara Ticaret Odası (ATO)</w:t>
      </w:r>
    </w:p>
    <w:p w14:paraId="417C78BF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İstanbul Ticaret Odası (İTO)</w:t>
      </w:r>
    </w:p>
    <w:p w14:paraId="5F3111D3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İstanbul Sanayi Odası (İSO)</w:t>
      </w:r>
    </w:p>
    <w:p w14:paraId="7885AEB4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Ege Bölgesi Sanayi Odası (EBSO)</w:t>
      </w:r>
    </w:p>
    <w:p w14:paraId="3B8C348A" w14:textId="77777777" w:rsidR="00FB1439" w:rsidRP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B1439">
        <w:rPr>
          <w:rFonts w:ascii="Times New Roman" w:hAnsi="Times New Roman"/>
          <w:sz w:val="24"/>
          <w:szCs w:val="24"/>
        </w:rPr>
        <w:t>Belgelendirme Kuruluşları Derneği (BEKDER)</w:t>
      </w:r>
    </w:p>
    <w:p w14:paraId="0CC8636F" w14:textId="77777777" w:rsidR="00FB1439" w:rsidRDefault="00FB1439" w:rsidP="00FB1439">
      <w:pPr>
        <w:pStyle w:val="ListeParagraf"/>
        <w:numPr>
          <w:ilvl w:val="0"/>
          <w:numId w:val="36"/>
        </w:numPr>
        <w:rPr>
          <w:rFonts w:ascii="Times New Roman" w:hAnsi="Times New Roman"/>
        </w:rPr>
      </w:pPr>
      <w:r w:rsidRPr="00FB1439">
        <w:rPr>
          <w:rFonts w:ascii="Times New Roman" w:hAnsi="Times New Roman"/>
          <w:sz w:val="24"/>
          <w:szCs w:val="24"/>
        </w:rPr>
        <w:t>Yetkilendirilmiş Belgelendirme Kuruluşları Derneği (YBKDER</w:t>
      </w:r>
      <w:r w:rsidRPr="00FB1439">
        <w:rPr>
          <w:rFonts w:ascii="Times New Roman" w:hAnsi="Times New Roman"/>
        </w:rPr>
        <w:t>)</w:t>
      </w:r>
    </w:p>
    <w:p w14:paraId="7E9B4FDE" w14:textId="77777777" w:rsidR="00FB1439" w:rsidRPr="00FB1439" w:rsidRDefault="00FB1439" w:rsidP="000830D2">
      <w:pPr>
        <w:pStyle w:val="ListeParagraf"/>
        <w:rPr>
          <w:rFonts w:ascii="Times New Roman" w:hAnsi="Times New Roman"/>
        </w:rPr>
      </w:pPr>
    </w:p>
    <w:p w14:paraId="275400D8" w14:textId="77777777" w:rsidR="00FB1439" w:rsidRDefault="00FB1439" w:rsidP="00FB1439">
      <w:pPr>
        <w:ind w:left="360" w:right="90"/>
        <w:jc w:val="both"/>
        <w:rPr>
          <w:rFonts w:ascii="Times New Roman" w:hAnsi="Times New Roman"/>
          <w:b/>
          <w:sz w:val="24"/>
          <w:szCs w:val="24"/>
        </w:rPr>
      </w:pPr>
    </w:p>
    <w:p w14:paraId="5CB1286C" w14:textId="77777777" w:rsidR="005F5817" w:rsidRDefault="005F5817" w:rsidP="005F5817">
      <w:pPr>
        <w:numPr>
          <w:ilvl w:val="0"/>
          <w:numId w:val="3"/>
        </w:numPr>
        <w:ind w:right="90"/>
        <w:jc w:val="both"/>
        <w:rPr>
          <w:rFonts w:ascii="Times New Roman" w:hAnsi="Times New Roman"/>
          <w:b/>
          <w:sz w:val="24"/>
          <w:szCs w:val="24"/>
        </w:rPr>
      </w:pPr>
      <w:r w:rsidRPr="009214EC">
        <w:rPr>
          <w:rFonts w:ascii="Times New Roman" w:hAnsi="Times New Roman"/>
          <w:b/>
          <w:sz w:val="24"/>
          <w:szCs w:val="24"/>
        </w:rPr>
        <w:t>MYK Sektör Komitesi Üyeleri ve Uzmanlar</w:t>
      </w:r>
    </w:p>
    <w:p w14:paraId="13689BCB" w14:textId="77777777" w:rsidR="00A225F8" w:rsidRPr="005F5817" w:rsidRDefault="005F5817" w:rsidP="005F5817">
      <w:pPr>
        <w:numPr>
          <w:ilvl w:val="0"/>
          <w:numId w:val="3"/>
        </w:numPr>
        <w:spacing w:after="240"/>
        <w:ind w:right="90"/>
        <w:jc w:val="both"/>
        <w:rPr>
          <w:lang w:eastAsia="tr-TR"/>
        </w:rPr>
      </w:pPr>
      <w:r w:rsidRPr="006C64FF">
        <w:rPr>
          <w:rFonts w:ascii="Times New Roman" w:hAnsi="Times New Roman"/>
          <w:b/>
          <w:sz w:val="24"/>
          <w:szCs w:val="24"/>
        </w:rPr>
        <w:t>MYK Yönetim Kurulu</w:t>
      </w:r>
      <w:bookmarkEnd w:id="19"/>
      <w:bookmarkEnd w:id="20"/>
    </w:p>
    <w:sectPr w:rsidR="00A225F8" w:rsidRPr="005F5817" w:rsidSect="00936DD8">
      <w:headerReference w:type="default" r:id="rId31"/>
      <w:footerReference w:type="default" r:id="rId32"/>
      <w:headerReference w:type="first" r:id="rId33"/>
      <w:footerReference w:type="first" r:id="rId34"/>
      <w:pgSz w:w="11906" w:h="16838" w:code="9"/>
      <w:pgMar w:top="678" w:right="1133" w:bottom="1418" w:left="1418" w:header="568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Gülhan Kübra ÖZER" w:date="2026-08-27T09:42:00Z" w:initials="GKÖ">
    <w:p w14:paraId="29F5B4C3" w14:textId="77777777" w:rsidR="00FB1439" w:rsidRDefault="00FB1439">
      <w:pPr>
        <w:pStyle w:val="AklamaMetni"/>
      </w:pPr>
      <w:r>
        <w:rPr>
          <w:rStyle w:val="AklamaBavurusu"/>
        </w:rPr>
        <w:annotationRef/>
      </w:r>
      <w:r>
        <w:t>Tam isimleri kontrol edilip kanun khk yönetmelik hiyeyarşisi kontrol edilmeli</w:t>
      </w:r>
    </w:p>
  </w:comment>
  <w:comment w:id="15" w:author="Gülhan Kübra ÖZER" w:date="2026-08-27T10:54:00Z" w:initials="GKÖ">
    <w:p w14:paraId="52245496" w14:textId="77777777" w:rsidR="00FB1439" w:rsidRDefault="00FB1439">
      <w:pPr>
        <w:pStyle w:val="AklamaMetni"/>
      </w:pPr>
      <w:r>
        <w:rPr>
          <w:rStyle w:val="AklamaBavurusu"/>
        </w:rPr>
        <w:annotationRef/>
      </w:r>
      <w:r>
        <w:t>Tüm başlıkların tek tek zayılması gerekli mi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9F5B4C3" w15:done="0"/>
  <w15:commentEx w15:paraId="5224549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F5B4C3" w16cid:durableId="4EB82D08"/>
  <w16cid:commentId w16cid:paraId="52245496" w16cid:durableId="0AA47B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3D7F" w14:textId="77777777" w:rsidR="0076746B" w:rsidRPr="006451AB" w:rsidRDefault="0076746B" w:rsidP="00B17B24">
      <w:pPr>
        <w:pStyle w:val="normaltableau"/>
        <w:spacing w:after="0"/>
        <w:rPr>
          <w:rFonts w:ascii="Calibri" w:eastAsia="Calibri" w:hAnsi="Calibri"/>
        </w:rPr>
      </w:pPr>
      <w:r>
        <w:separator/>
      </w:r>
    </w:p>
  </w:endnote>
  <w:endnote w:type="continuationSeparator" w:id="0">
    <w:p w14:paraId="592C9CD7" w14:textId="77777777" w:rsidR="0076746B" w:rsidRPr="006451AB" w:rsidRDefault="0076746B" w:rsidP="00B17B24">
      <w:pPr>
        <w:pStyle w:val="normaltableau"/>
        <w:spacing w:after="0"/>
        <w:rPr>
          <w:rFonts w:ascii="Calibri" w:eastAsia="Calibri" w:hAnsi="Calibr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0198" w14:textId="77777777" w:rsidR="00FB1439" w:rsidRPr="00194ED0" w:rsidRDefault="00FB1439" w:rsidP="00194ED0">
    <w:pPr>
      <w:pStyle w:val="AltBilgi"/>
      <w:pBdr>
        <w:top w:val="thinThickSmallGap" w:sz="24" w:space="1" w:color="622423"/>
      </w:pBdr>
      <w:tabs>
        <w:tab w:val="clear" w:pos="4536"/>
      </w:tabs>
      <w:rPr>
        <w:rFonts w:ascii="Times New Roman" w:hAnsi="Times New Roman"/>
        <w:sz w:val="24"/>
        <w:szCs w:val="24"/>
      </w:rPr>
    </w:pPr>
    <w:r w:rsidRPr="00117395">
      <w:rPr>
        <w:rFonts w:ascii="Times New Roman" w:hAnsi="Times New Roman"/>
        <w:sz w:val="24"/>
        <w:szCs w:val="24"/>
      </w:rPr>
      <w:t>©</w:t>
    </w:r>
    <w:r>
      <w:rPr>
        <w:rFonts w:ascii="Times New Roman" w:hAnsi="Times New Roman"/>
        <w:sz w:val="24"/>
        <w:szCs w:val="24"/>
      </w:rPr>
      <w:t xml:space="preserve"> Meslekî Yeterlilik Kurumu, </w:t>
    </w:r>
    <w:proofErr w:type="gramStart"/>
    <w:r>
      <w:rPr>
        <w:rFonts w:ascii="Times New Roman" w:hAnsi="Times New Roman"/>
        <w:sz w:val="24"/>
        <w:szCs w:val="24"/>
      </w:rPr>
      <w:t>20..</w:t>
    </w:r>
    <w:proofErr w:type="gramEnd"/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117395">
      <w:rPr>
        <w:rFonts w:ascii="Times New Roman" w:hAnsi="Times New Roman"/>
        <w:sz w:val="24"/>
        <w:szCs w:val="24"/>
      </w:rPr>
      <w:t xml:space="preserve">Sayfa </w:t>
    </w:r>
    <w:r w:rsidRPr="00117395">
      <w:rPr>
        <w:rFonts w:ascii="Times New Roman" w:hAnsi="Times New Roman"/>
        <w:sz w:val="24"/>
        <w:szCs w:val="24"/>
      </w:rPr>
      <w:fldChar w:fldCharType="begin"/>
    </w:r>
    <w:r w:rsidRPr="00117395">
      <w:rPr>
        <w:rFonts w:ascii="Times New Roman" w:hAnsi="Times New Roman"/>
        <w:sz w:val="24"/>
        <w:szCs w:val="24"/>
      </w:rPr>
      <w:instrText xml:space="preserve"> PAGE   \* MERGEFORMAT </w:instrText>
    </w:r>
    <w:r w:rsidRPr="00117395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6</w:t>
    </w:r>
    <w:r w:rsidRPr="00117395">
      <w:rPr>
        <w:rFonts w:ascii="Times New Roman" w:hAnsi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E40A" w14:textId="77777777" w:rsidR="00FB1439" w:rsidRPr="00194ED0" w:rsidRDefault="00FB1439" w:rsidP="00194ED0">
    <w:pPr>
      <w:pStyle w:val="AltBilgi"/>
      <w:pBdr>
        <w:top w:val="thinThickSmallGap" w:sz="24" w:space="1" w:color="622423"/>
      </w:pBdr>
      <w:tabs>
        <w:tab w:val="clear" w:pos="4536"/>
      </w:tabs>
      <w:rPr>
        <w:rFonts w:ascii="Times New Roman" w:hAnsi="Times New Roman"/>
        <w:sz w:val="24"/>
        <w:szCs w:val="24"/>
      </w:rPr>
    </w:pPr>
    <w:r w:rsidRPr="00117395">
      <w:rPr>
        <w:rFonts w:ascii="Times New Roman" w:hAnsi="Times New Roman"/>
        <w:sz w:val="24"/>
        <w:szCs w:val="24"/>
      </w:rPr>
      <w:t>©</w:t>
    </w:r>
    <w:r>
      <w:rPr>
        <w:rFonts w:ascii="Times New Roman" w:hAnsi="Times New Roman"/>
        <w:sz w:val="24"/>
        <w:szCs w:val="24"/>
      </w:rPr>
      <w:t xml:space="preserve"> Meslekî Yeterlilik Kurumu, 2026</w:t>
    </w:r>
    <w:r>
      <w:rPr>
        <w:rFonts w:ascii="Times New Roman" w:hAnsi="Times New Roman"/>
        <w:sz w:val="24"/>
        <w:szCs w:val="24"/>
      </w:rPr>
      <w:tab/>
    </w:r>
    <w:r w:rsidRPr="00117395">
      <w:rPr>
        <w:rFonts w:ascii="Times New Roman" w:hAnsi="Times New Roman"/>
        <w:sz w:val="24"/>
        <w:szCs w:val="24"/>
      </w:rPr>
      <w:t xml:space="preserve">Sayfa </w:t>
    </w:r>
    <w:r w:rsidRPr="00117395">
      <w:rPr>
        <w:rFonts w:ascii="Times New Roman" w:hAnsi="Times New Roman"/>
        <w:sz w:val="24"/>
        <w:szCs w:val="24"/>
      </w:rPr>
      <w:fldChar w:fldCharType="begin"/>
    </w:r>
    <w:r w:rsidRPr="00117395">
      <w:rPr>
        <w:rFonts w:ascii="Times New Roman" w:hAnsi="Times New Roman"/>
        <w:sz w:val="24"/>
        <w:szCs w:val="24"/>
      </w:rPr>
      <w:instrText xml:space="preserve"> PAGE   \* MERGEFORMAT </w:instrText>
    </w:r>
    <w:r w:rsidRPr="00117395">
      <w:rPr>
        <w:rFonts w:ascii="Times New Roman" w:hAnsi="Times New Roman"/>
        <w:sz w:val="24"/>
        <w:szCs w:val="24"/>
      </w:rPr>
      <w:fldChar w:fldCharType="separate"/>
    </w:r>
    <w:r w:rsidR="000A0493">
      <w:rPr>
        <w:rFonts w:ascii="Times New Roman" w:hAnsi="Times New Roman"/>
        <w:noProof/>
        <w:sz w:val="24"/>
        <w:szCs w:val="24"/>
      </w:rPr>
      <w:t>8</w:t>
    </w:r>
    <w:r w:rsidRPr="00117395">
      <w:rPr>
        <w:rFonts w:ascii="Times New Roman" w:hAnsi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2512" w14:textId="77777777" w:rsidR="00FB1439" w:rsidRPr="007B16FB" w:rsidRDefault="00FB1439" w:rsidP="007B16FB">
    <w:pPr>
      <w:pStyle w:val="AltBilgi"/>
      <w:pBdr>
        <w:top w:val="thinThickSmallGap" w:sz="24" w:space="1" w:color="622423"/>
      </w:pBdr>
      <w:tabs>
        <w:tab w:val="clear" w:pos="4536"/>
      </w:tabs>
      <w:rPr>
        <w:rFonts w:ascii="Times New Roman" w:hAnsi="Times New Roman"/>
        <w:sz w:val="24"/>
        <w:szCs w:val="24"/>
      </w:rPr>
    </w:pPr>
    <w:r w:rsidRPr="00117395">
      <w:rPr>
        <w:rFonts w:ascii="Times New Roman" w:hAnsi="Times New Roman"/>
        <w:sz w:val="24"/>
        <w:szCs w:val="24"/>
      </w:rPr>
      <w:t>©</w:t>
    </w:r>
    <w:r>
      <w:rPr>
        <w:rFonts w:ascii="Times New Roman" w:hAnsi="Times New Roman"/>
        <w:sz w:val="24"/>
        <w:szCs w:val="24"/>
      </w:rPr>
      <w:t xml:space="preserve"> Meslekî Yeterlilik Kurumu, 2026</w:t>
    </w:r>
    <w:r w:rsidRPr="00117395">
      <w:rPr>
        <w:rFonts w:ascii="Times New Roman" w:hAnsi="Times New Roman"/>
        <w:sz w:val="24"/>
        <w:szCs w:val="24"/>
      </w:rPr>
      <w:tab/>
      <w:t xml:space="preserve">Sayfa </w:t>
    </w:r>
    <w:r w:rsidRPr="00117395">
      <w:rPr>
        <w:rFonts w:ascii="Times New Roman" w:hAnsi="Times New Roman"/>
        <w:sz w:val="24"/>
        <w:szCs w:val="24"/>
      </w:rPr>
      <w:fldChar w:fldCharType="begin"/>
    </w:r>
    <w:r w:rsidRPr="00117395">
      <w:rPr>
        <w:rFonts w:ascii="Times New Roman" w:hAnsi="Times New Roman"/>
        <w:sz w:val="24"/>
        <w:szCs w:val="24"/>
      </w:rPr>
      <w:instrText xml:space="preserve"> PAGE   \* MERGEFORMAT </w:instrText>
    </w:r>
    <w:r w:rsidRPr="00117395">
      <w:rPr>
        <w:rFonts w:ascii="Times New Roman" w:hAnsi="Times New Roman"/>
        <w:sz w:val="24"/>
        <w:szCs w:val="24"/>
      </w:rPr>
      <w:fldChar w:fldCharType="separate"/>
    </w:r>
    <w:r w:rsidR="000A0493">
      <w:rPr>
        <w:rFonts w:ascii="Times New Roman" w:hAnsi="Times New Roman"/>
        <w:noProof/>
        <w:sz w:val="24"/>
        <w:szCs w:val="24"/>
      </w:rPr>
      <w:t>2</w:t>
    </w:r>
    <w:r w:rsidRPr="00117395">
      <w:rPr>
        <w:rFonts w:ascii="Times New Roman" w:hAnsi="Times New Roman"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E6EB" w14:textId="77777777" w:rsidR="00FB1439" w:rsidRPr="00194ED0" w:rsidRDefault="00FB1439" w:rsidP="00194ED0">
    <w:pPr>
      <w:pStyle w:val="AltBilgi"/>
      <w:pBdr>
        <w:top w:val="thinThickSmallGap" w:sz="24" w:space="1" w:color="622423"/>
      </w:pBdr>
      <w:tabs>
        <w:tab w:val="clear" w:pos="4536"/>
      </w:tabs>
      <w:rPr>
        <w:rFonts w:ascii="Times New Roman" w:hAnsi="Times New Roman"/>
        <w:sz w:val="24"/>
        <w:szCs w:val="24"/>
      </w:rPr>
    </w:pPr>
    <w:r w:rsidRPr="00117395">
      <w:rPr>
        <w:rFonts w:ascii="Times New Roman" w:hAnsi="Times New Roman"/>
        <w:sz w:val="24"/>
        <w:szCs w:val="24"/>
      </w:rPr>
      <w:t>©</w:t>
    </w:r>
    <w:r>
      <w:rPr>
        <w:rFonts w:ascii="Times New Roman" w:hAnsi="Times New Roman"/>
        <w:sz w:val="24"/>
        <w:szCs w:val="24"/>
      </w:rPr>
      <w:t xml:space="preserve"> Meslekî Yeterlilik Kurumu, 2026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117395">
      <w:rPr>
        <w:rFonts w:ascii="Times New Roman" w:hAnsi="Times New Roman"/>
        <w:sz w:val="24"/>
        <w:szCs w:val="24"/>
      </w:rPr>
      <w:t xml:space="preserve">Sayfa </w:t>
    </w:r>
    <w:r w:rsidRPr="00117395">
      <w:rPr>
        <w:rFonts w:ascii="Times New Roman" w:hAnsi="Times New Roman"/>
        <w:sz w:val="24"/>
        <w:szCs w:val="24"/>
      </w:rPr>
      <w:fldChar w:fldCharType="begin"/>
    </w:r>
    <w:r w:rsidRPr="00117395">
      <w:rPr>
        <w:rFonts w:ascii="Times New Roman" w:hAnsi="Times New Roman"/>
        <w:sz w:val="24"/>
        <w:szCs w:val="24"/>
      </w:rPr>
      <w:instrText xml:space="preserve"> PAGE   \* MERGEFORMAT </w:instrText>
    </w:r>
    <w:r w:rsidRPr="00117395">
      <w:rPr>
        <w:rFonts w:ascii="Times New Roman" w:hAnsi="Times New Roman"/>
        <w:sz w:val="24"/>
        <w:szCs w:val="24"/>
      </w:rPr>
      <w:fldChar w:fldCharType="separate"/>
    </w:r>
    <w:r w:rsidR="009D57C9">
      <w:rPr>
        <w:rFonts w:ascii="Times New Roman" w:hAnsi="Times New Roman"/>
        <w:noProof/>
        <w:sz w:val="24"/>
        <w:szCs w:val="24"/>
      </w:rPr>
      <w:t>24</w:t>
    </w:r>
    <w:r w:rsidRPr="00117395">
      <w:rPr>
        <w:rFonts w:ascii="Times New Roman" w:hAnsi="Times New Roman"/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DBB18" w14:textId="77777777" w:rsidR="00FB1439" w:rsidRPr="007B16FB" w:rsidRDefault="00FB1439" w:rsidP="007B16FB">
    <w:pPr>
      <w:pStyle w:val="AltBilgi"/>
      <w:pBdr>
        <w:top w:val="thinThickSmallGap" w:sz="24" w:space="1" w:color="622423"/>
      </w:pBdr>
      <w:tabs>
        <w:tab w:val="clear" w:pos="4536"/>
      </w:tabs>
      <w:rPr>
        <w:rFonts w:ascii="Times New Roman" w:hAnsi="Times New Roman"/>
        <w:sz w:val="24"/>
        <w:szCs w:val="24"/>
      </w:rPr>
    </w:pPr>
    <w:r w:rsidRPr="00117395">
      <w:rPr>
        <w:rFonts w:ascii="Times New Roman" w:hAnsi="Times New Roman"/>
        <w:sz w:val="24"/>
        <w:szCs w:val="24"/>
      </w:rPr>
      <w:t>©</w:t>
    </w:r>
    <w:r>
      <w:rPr>
        <w:rFonts w:ascii="Times New Roman" w:hAnsi="Times New Roman"/>
        <w:sz w:val="24"/>
        <w:szCs w:val="24"/>
      </w:rPr>
      <w:t xml:space="preserve"> Meslekî Yeterlilik Kurumu, 2026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117395">
      <w:rPr>
        <w:rFonts w:ascii="Times New Roman" w:hAnsi="Times New Roman"/>
        <w:sz w:val="24"/>
        <w:szCs w:val="24"/>
      </w:rPr>
      <w:t xml:space="preserve">Sayfa </w:t>
    </w:r>
    <w:r w:rsidRPr="00117395">
      <w:rPr>
        <w:rFonts w:ascii="Times New Roman" w:hAnsi="Times New Roman"/>
        <w:sz w:val="24"/>
        <w:szCs w:val="24"/>
      </w:rPr>
      <w:fldChar w:fldCharType="begin"/>
    </w:r>
    <w:r w:rsidRPr="00117395">
      <w:rPr>
        <w:rFonts w:ascii="Times New Roman" w:hAnsi="Times New Roman"/>
        <w:sz w:val="24"/>
        <w:szCs w:val="24"/>
      </w:rPr>
      <w:instrText xml:space="preserve"> PAGE   \* MERGEFORMAT </w:instrText>
    </w:r>
    <w:r w:rsidRPr="00117395">
      <w:rPr>
        <w:rFonts w:ascii="Times New Roman" w:hAnsi="Times New Roman"/>
        <w:sz w:val="24"/>
        <w:szCs w:val="24"/>
      </w:rPr>
      <w:fldChar w:fldCharType="separate"/>
    </w:r>
    <w:r w:rsidR="000A0493">
      <w:rPr>
        <w:rFonts w:ascii="Times New Roman" w:hAnsi="Times New Roman"/>
        <w:noProof/>
        <w:sz w:val="24"/>
        <w:szCs w:val="24"/>
      </w:rPr>
      <w:t>9</w:t>
    </w:r>
    <w:r w:rsidRPr="00117395">
      <w:rPr>
        <w:rFonts w:ascii="Times New Roman" w:hAnsi="Times New Roman"/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D875F" w14:textId="77777777" w:rsidR="00FB1439" w:rsidRPr="00194ED0" w:rsidRDefault="00FB1439" w:rsidP="00194ED0">
    <w:pPr>
      <w:pStyle w:val="AltBilgi"/>
      <w:pBdr>
        <w:top w:val="thinThickSmallGap" w:sz="24" w:space="1" w:color="622423"/>
      </w:pBdr>
      <w:tabs>
        <w:tab w:val="clear" w:pos="4536"/>
      </w:tabs>
      <w:rPr>
        <w:rFonts w:ascii="Times New Roman" w:hAnsi="Times New Roman"/>
        <w:sz w:val="24"/>
        <w:szCs w:val="24"/>
      </w:rPr>
    </w:pPr>
    <w:r w:rsidRPr="00117395">
      <w:rPr>
        <w:rFonts w:ascii="Times New Roman" w:hAnsi="Times New Roman"/>
        <w:sz w:val="24"/>
        <w:szCs w:val="24"/>
      </w:rPr>
      <w:t>©</w:t>
    </w:r>
    <w:r>
      <w:rPr>
        <w:rFonts w:ascii="Times New Roman" w:hAnsi="Times New Roman"/>
        <w:sz w:val="24"/>
        <w:szCs w:val="24"/>
      </w:rPr>
      <w:t xml:space="preserve"> Meslekî Yeterlilik Kurumu, 2026</w:t>
    </w:r>
    <w:r w:rsidRPr="00117395">
      <w:rPr>
        <w:rFonts w:ascii="Times New Roman" w:hAnsi="Times New Roman"/>
        <w:sz w:val="24"/>
        <w:szCs w:val="24"/>
      </w:rPr>
      <w:tab/>
      <w:t xml:space="preserve">Sayfa </w:t>
    </w:r>
    <w:r w:rsidRPr="00117395">
      <w:rPr>
        <w:rFonts w:ascii="Times New Roman" w:hAnsi="Times New Roman"/>
        <w:sz w:val="24"/>
        <w:szCs w:val="24"/>
      </w:rPr>
      <w:fldChar w:fldCharType="begin"/>
    </w:r>
    <w:r w:rsidRPr="00117395">
      <w:rPr>
        <w:rFonts w:ascii="Times New Roman" w:hAnsi="Times New Roman"/>
        <w:sz w:val="24"/>
        <w:szCs w:val="24"/>
      </w:rPr>
      <w:instrText xml:space="preserve"> PAGE   \* MERGEFORMAT </w:instrText>
    </w:r>
    <w:r w:rsidRPr="00117395">
      <w:rPr>
        <w:rFonts w:ascii="Times New Roman" w:hAnsi="Times New Roman"/>
        <w:sz w:val="24"/>
        <w:szCs w:val="24"/>
      </w:rPr>
      <w:fldChar w:fldCharType="separate"/>
    </w:r>
    <w:r w:rsidR="00E20ECA">
      <w:rPr>
        <w:rFonts w:ascii="Times New Roman" w:hAnsi="Times New Roman"/>
        <w:noProof/>
        <w:sz w:val="24"/>
        <w:szCs w:val="24"/>
      </w:rPr>
      <w:t>28</w:t>
    </w:r>
    <w:r w:rsidRPr="00117395">
      <w:rPr>
        <w:rFonts w:ascii="Times New Roman" w:hAnsi="Times New Roman"/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02A9" w14:textId="77777777" w:rsidR="00FB1439" w:rsidRPr="00194ED0" w:rsidRDefault="00FB1439" w:rsidP="00194ED0">
    <w:pPr>
      <w:pStyle w:val="AltBilgi"/>
      <w:pBdr>
        <w:top w:val="thinThickSmallGap" w:sz="24" w:space="1" w:color="622423"/>
      </w:pBdr>
      <w:tabs>
        <w:tab w:val="clear" w:pos="4536"/>
      </w:tabs>
      <w:rPr>
        <w:rFonts w:ascii="Times New Roman" w:hAnsi="Times New Roman"/>
        <w:sz w:val="24"/>
        <w:szCs w:val="24"/>
      </w:rPr>
    </w:pPr>
    <w:r w:rsidRPr="00117395">
      <w:rPr>
        <w:rFonts w:ascii="Times New Roman" w:hAnsi="Times New Roman"/>
        <w:sz w:val="24"/>
        <w:szCs w:val="24"/>
      </w:rPr>
      <w:t>©</w:t>
    </w:r>
    <w:r>
      <w:rPr>
        <w:rFonts w:ascii="Times New Roman" w:hAnsi="Times New Roman"/>
        <w:sz w:val="24"/>
        <w:szCs w:val="24"/>
      </w:rPr>
      <w:t xml:space="preserve"> Meslekî Yeterlilik Kurumu, 2026</w:t>
    </w:r>
    <w:r w:rsidRPr="00117395">
      <w:rPr>
        <w:rFonts w:ascii="Times New Roman" w:hAnsi="Times New Roman"/>
        <w:sz w:val="24"/>
        <w:szCs w:val="24"/>
      </w:rPr>
      <w:tab/>
      <w:t xml:space="preserve">Sayfa </w:t>
    </w:r>
    <w:r w:rsidRPr="00117395">
      <w:rPr>
        <w:rFonts w:ascii="Times New Roman" w:hAnsi="Times New Roman"/>
        <w:sz w:val="24"/>
        <w:szCs w:val="24"/>
      </w:rPr>
      <w:fldChar w:fldCharType="begin"/>
    </w:r>
    <w:r w:rsidRPr="00117395">
      <w:rPr>
        <w:rFonts w:ascii="Times New Roman" w:hAnsi="Times New Roman"/>
        <w:sz w:val="24"/>
        <w:szCs w:val="24"/>
      </w:rPr>
      <w:instrText xml:space="preserve"> PAGE   \* MERGEFORMAT </w:instrText>
    </w:r>
    <w:r w:rsidRPr="00117395">
      <w:rPr>
        <w:rFonts w:ascii="Times New Roman" w:hAnsi="Times New Roman"/>
        <w:sz w:val="24"/>
        <w:szCs w:val="24"/>
      </w:rPr>
      <w:fldChar w:fldCharType="separate"/>
    </w:r>
    <w:r w:rsidR="00E20ECA">
      <w:rPr>
        <w:rFonts w:ascii="Times New Roman" w:hAnsi="Times New Roman"/>
        <w:noProof/>
        <w:sz w:val="24"/>
        <w:szCs w:val="24"/>
      </w:rPr>
      <w:t>25</w:t>
    </w:r>
    <w:r w:rsidRPr="0011739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1CC6C" w14:textId="77777777" w:rsidR="0076746B" w:rsidRPr="006451AB" w:rsidRDefault="0076746B" w:rsidP="00B17B24">
      <w:pPr>
        <w:pStyle w:val="normaltableau"/>
        <w:spacing w:after="0"/>
        <w:rPr>
          <w:rFonts w:ascii="Calibri" w:eastAsia="Calibri" w:hAnsi="Calibri"/>
        </w:rPr>
      </w:pPr>
      <w:r>
        <w:separator/>
      </w:r>
    </w:p>
  </w:footnote>
  <w:footnote w:type="continuationSeparator" w:id="0">
    <w:p w14:paraId="1EFBC5C7" w14:textId="77777777" w:rsidR="0076746B" w:rsidRPr="006451AB" w:rsidRDefault="0076746B" w:rsidP="00B17B24">
      <w:pPr>
        <w:pStyle w:val="normaltableau"/>
        <w:spacing w:after="0"/>
        <w:rPr>
          <w:rFonts w:ascii="Calibri" w:eastAsia="Calibri" w:hAnsi="Calibri"/>
        </w:rPr>
      </w:pPr>
      <w:r>
        <w:continuationSeparator/>
      </w:r>
    </w:p>
  </w:footnote>
  <w:footnote w:id="1">
    <w:p w14:paraId="1E0F3E4D" w14:textId="77777777" w:rsidR="00FB1439" w:rsidRPr="009866CE" w:rsidRDefault="00FB1439" w:rsidP="002F677E">
      <w:pPr>
        <w:pStyle w:val="DipnotMetni"/>
        <w:jc w:val="both"/>
        <w:rPr>
          <w:rFonts w:ascii="Times New Roman" w:hAnsi="Times New Roman"/>
          <w:sz w:val="22"/>
          <w:szCs w:val="22"/>
        </w:rPr>
      </w:pPr>
      <w:r>
        <w:rPr>
          <w:rStyle w:val="DipnotBavurusu"/>
        </w:rPr>
        <w:footnoteRef/>
      </w:r>
      <w:r>
        <w:t xml:space="preserve"> </w:t>
      </w:r>
      <w:r w:rsidRPr="009866CE">
        <w:rPr>
          <w:rFonts w:ascii="Times New Roman" w:hAnsi="Times New Roman"/>
          <w:sz w:val="22"/>
          <w:szCs w:val="22"/>
        </w:rPr>
        <w:t>Mesleğin yeterlilik seviyesi, 8 seviyeli Türkiye Yeterlilikler</w:t>
      </w:r>
      <w:r>
        <w:rPr>
          <w:rFonts w:ascii="Times New Roman" w:hAnsi="Times New Roman"/>
          <w:sz w:val="22"/>
          <w:szCs w:val="22"/>
        </w:rPr>
        <w:t xml:space="preserve"> </w:t>
      </w:r>
      <w:r w:rsidRPr="009866CE">
        <w:rPr>
          <w:rFonts w:ascii="Times New Roman" w:hAnsi="Times New Roman"/>
          <w:sz w:val="22"/>
          <w:szCs w:val="22"/>
        </w:rPr>
        <w:t xml:space="preserve">Çerçevesine göre seviye </w:t>
      </w:r>
      <w:r>
        <w:rPr>
          <w:rFonts w:ascii="Times New Roman" w:hAnsi="Times New Roman"/>
          <w:sz w:val="22"/>
          <w:szCs w:val="22"/>
        </w:rPr>
        <w:t>6</w:t>
      </w:r>
      <w:r w:rsidRPr="009866CE">
        <w:rPr>
          <w:rFonts w:ascii="Times New Roman" w:hAnsi="Times New Roman"/>
          <w:sz w:val="22"/>
          <w:szCs w:val="22"/>
        </w:rPr>
        <w:t xml:space="preserve"> olarak belirlenmiştir.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F068" w14:textId="77777777" w:rsidR="00FB1439" w:rsidRPr="00C8423A" w:rsidRDefault="00FB1439" w:rsidP="00AC533E">
    <w:pPr>
      <w:pStyle w:val="stbilgi1"/>
      <w:tabs>
        <w:tab w:val="right" w:pos="9360"/>
      </w:tabs>
      <w:rPr>
        <w:rFonts w:ascii="Times New Roman" w:hAnsi="Times New Roman"/>
        <w:noProof/>
        <w:szCs w:val="24"/>
      </w:rPr>
    </w:pPr>
    <w:r>
      <w:rPr>
        <w:rFonts w:ascii="Times New Roman" w:hAnsi="Times New Roman"/>
        <w:noProof/>
        <w:szCs w:val="24"/>
      </w:rPr>
      <w:t xml:space="preserve">Hava Tarafı Operasyon Uzmanı </w:t>
    </w:r>
    <w:r w:rsidRPr="004C1509">
      <w:rPr>
        <w:rFonts w:ascii="Times New Roman" w:hAnsi="Times New Roman"/>
        <w:noProof/>
        <w:szCs w:val="24"/>
      </w:rPr>
      <w:t xml:space="preserve">(Seviye </w:t>
    </w:r>
    <w:r>
      <w:rPr>
        <w:rFonts w:ascii="Times New Roman" w:hAnsi="Times New Roman"/>
        <w:noProof/>
        <w:szCs w:val="24"/>
      </w:rPr>
      <w:t>6</w:t>
    </w:r>
    <w:r w:rsidRPr="004C1509">
      <w:rPr>
        <w:rFonts w:ascii="Times New Roman" w:hAnsi="Times New Roman"/>
        <w:noProof/>
        <w:szCs w:val="24"/>
      </w:rPr>
      <w:t>)</w:t>
    </w:r>
    <w:r>
      <w:rPr>
        <w:rFonts w:ascii="Times New Roman" w:hAnsi="Times New Roman"/>
        <w:noProof/>
        <w:szCs w:val="24"/>
      </w:rPr>
      <w:tab/>
      <w:t xml:space="preserve"> </w:t>
    </w:r>
    <w:r>
      <w:rPr>
        <w:rFonts w:ascii="Times New Roman" w:hAnsi="Times New Roman"/>
        <w:noProof/>
        <w:szCs w:val="24"/>
      </w:rPr>
      <w:tab/>
      <w:t>…</w:t>
    </w:r>
    <w:r w:rsidRPr="00C8423A">
      <w:rPr>
        <w:rFonts w:ascii="Times New Roman" w:hAnsi="Times New Roman"/>
        <w:noProof/>
        <w:szCs w:val="24"/>
      </w:rPr>
      <w:t>/</w:t>
    </w:r>
    <w:r>
      <w:rPr>
        <w:rFonts w:ascii="Times New Roman" w:hAnsi="Times New Roman"/>
        <w:noProof/>
        <w:szCs w:val="24"/>
      </w:rPr>
      <w:t>…/… 00</w:t>
    </w:r>
  </w:p>
  <w:p w14:paraId="1752BD25" w14:textId="77777777" w:rsidR="00FB1439" w:rsidRPr="00614D79" w:rsidRDefault="00FB1439" w:rsidP="00AC533E">
    <w:pPr>
      <w:pStyle w:val="stbilgi1"/>
      <w:tabs>
        <w:tab w:val="clear" w:pos="9072"/>
        <w:tab w:val="right" w:pos="9360"/>
      </w:tabs>
      <w:rPr>
        <w:rFonts w:ascii="Times New Roman" w:hAnsi="Times New Roman"/>
        <w:sz w:val="20"/>
      </w:rPr>
    </w:pPr>
    <w:r w:rsidRPr="00C8423A">
      <w:rPr>
        <w:rFonts w:ascii="Times New Roman" w:hAnsi="Times New Roman"/>
        <w:noProof/>
        <w:szCs w:val="24"/>
      </w:rPr>
      <w:t xml:space="preserve">Ulusal Meslek Standardı </w:t>
    </w:r>
    <w:r w:rsidRPr="00C8423A"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ab/>
      <w:t>Referans Kodu / Onay Tarihi / Rev. No</w:t>
    </w:r>
  </w:p>
  <w:p w14:paraId="5C2EF57A" w14:textId="77777777" w:rsidR="00FB1439" w:rsidRPr="00E44FA4" w:rsidRDefault="00FB1439" w:rsidP="00E44FA4">
    <w:pPr>
      <w:pStyle w:val="stbilgi1"/>
      <w:tabs>
        <w:tab w:val="clear" w:pos="9072"/>
        <w:tab w:val="right" w:pos="9360"/>
      </w:tabs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786A" w14:textId="77777777" w:rsidR="00FB1439" w:rsidRPr="002F677E" w:rsidRDefault="00FB1439" w:rsidP="002F677E">
    <w:pPr>
      <w:pStyle w:val="stbilgi1"/>
      <w:tabs>
        <w:tab w:val="clear" w:pos="9072"/>
        <w:tab w:val="right" w:pos="9360"/>
      </w:tabs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3824" w14:textId="77777777" w:rsidR="00FB1439" w:rsidRPr="00C8423A" w:rsidRDefault="00FB1439" w:rsidP="00614D79">
    <w:pPr>
      <w:pStyle w:val="stbilgi1"/>
      <w:tabs>
        <w:tab w:val="right" w:pos="9360"/>
      </w:tabs>
      <w:rPr>
        <w:rFonts w:ascii="Times New Roman" w:hAnsi="Times New Roman"/>
        <w:noProof/>
        <w:szCs w:val="24"/>
      </w:rPr>
    </w:pPr>
    <w:r>
      <w:rPr>
        <w:rFonts w:ascii="Times New Roman" w:hAnsi="Times New Roman"/>
        <w:noProof/>
        <w:szCs w:val="24"/>
      </w:rPr>
      <w:t xml:space="preserve">Hava Tarafı Operasyon Uzmanı </w:t>
    </w:r>
    <w:r w:rsidRPr="004C1509">
      <w:rPr>
        <w:rFonts w:ascii="Times New Roman" w:hAnsi="Times New Roman"/>
        <w:noProof/>
        <w:szCs w:val="24"/>
      </w:rPr>
      <w:t xml:space="preserve">(Seviye </w:t>
    </w:r>
    <w:r>
      <w:rPr>
        <w:rFonts w:ascii="Times New Roman" w:hAnsi="Times New Roman"/>
        <w:noProof/>
        <w:szCs w:val="24"/>
      </w:rPr>
      <w:t>6</w:t>
    </w:r>
    <w:r w:rsidRPr="004C1509">
      <w:rPr>
        <w:rFonts w:ascii="Times New Roman" w:hAnsi="Times New Roman"/>
        <w:noProof/>
        <w:szCs w:val="24"/>
      </w:rPr>
      <w:t>)</w:t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  <w:t xml:space="preserve"> …</w:t>
    </w:r>
    <w:r w:rsidRPr="00C8423A">
      <w:rPr>
        <w:rFonts w:ascii="Times New Roman" w:hAnsi="Times New Roman"/>
        <w:noProof/>
        <w:szCs w:val="24"/>
      </w:rPr>
      <w:t>/</w:t>
    </w:r>
    <w:r>
      <w:rPr>
        <w:rFonts w:ascii="Times New Roman" w:hAnsi="Times New Roman"/>
        <w:noProof/>
        <w:szCs w:val="24"/>
      </w:rPr>
      <w:t>…/… 00</w:t>
    </w:r>
  </w:p>
  <w:p w14:paraId="67E5AF1E" w14:textId="77777777" w:rsidR="00FB1439" w:rsidRPr="00614D79" w:rsidRDefault="00FB1439" w:rsidP="002F677E">
    <w:pPr>
      <w:pStyle w:val="stbilgi1"/>
      <w:tabs>
        <w:tab w:val="clear" w:pos="9072"/>
        <w:tab w:val="right" w:pos="9360"/>
      </w:tabs>
      <w:rPr>
        <w:rFonts w:ascii="Times New Roman" w:hAnsi="Times New Roman"/>
        <w:sz w:val="20"/>
      </w:rPr>
    </w:pPr>
    <w:r w:rsidRPr="00C8423A">
      <w:rPr>
        <w:rFonts w:ascii="Times New Roman" w:hAnsi="Times New Roman"/>
        <w:noProof/>
        <w:szCs w:val="24"/>
      </w:rPr>
      <w:t xml:space="preserve">Ulusal Meslek Standardı </w:t>
    </w:r>
    <w:r w:rsidRPr="00C8423A"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ab/>
      <w:t>Referans Kodu / Onay Tarihi / Rev. No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CDBE" w14:textId="77777777" w:rsidR="00FB1439" w:rsidRPr="00C8423A" w:rsidRDefault="00FB1439" w:rsidP="007167A4">
    <w:pPr>
      <w:pStyle w:val="stbilgi1"/>
      <w:tabs>
        <w:tab w:val="right" w:pos="9360"/>
      </w:tabs>
      <w:rPr>
        <w:rFonts w:ascii="Times New Roman" w:hAnsi="Times New Roman"/>
        <w:noProof/>
        <w:szCs w:val="24"/>
      </w:rPr>
    </w:pPr>
    <w:r>
      <w:rPr>
        <w:rFonts w:ascii="Times New Roman" w:hAnsi="Times New Roman"/>
        <w:noProof/>
        <w:szCs w:val="24"/>
      </w:rPr>
      <w:t xml:space="preserve">Hava Tarafı Operasyon Uzmanı </w:t>
    </w:r>
    <w:r w:rsidRPr="004C1509">
      <w:rPr>
        <w:rFonts w:ascii="Times New Roman" w:hAnsi="Times New Roman"/>
        <w:noProof/>
        <w:szCs w:val="24"/>
      </w:rPr>
      <w:t xml:space="preserve">(Seviye </w:t>
    </w:r>
    <w:r>
      <w:rPr>
        <w:rFonts w:ascii="Times New Roman" w:hAnsi="Times New Roman"/>
        <w:noProof/>
        <w:szCs w:val="24"/>
      </w:rPr>
      <w:t>6</w:t>
    </w:r>
    <w:r w:rsidRPr="004C1509">
      <w:rPr>
        <w:rFonts w:ascii="Times New Roman" w:hAnsi="Times New Roman"/>
        <w:noProof/>
        <w:szCs w:val="24"/>
      </w:rPr>
      <w:t>)</w:t>
    </w:r>
    <w:r w:rsidRPr="00C8423A"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  <w:t>…</w:t>
    </w:r>
    <w:r w:rsidRPr="00C8423A">
      <w:rPr>
        <w:rFonts w:ascii="Times New Roman" w:hAnsi="Times New Roman"/>
        <w:noProof/>
        <w:szCs w:val="24"/>
      </w:rPr>
      <w:t>/</w:t>
    </w:r>
    <w:r>
      <w:rPr>
        <w:rFonts w:ascii="Times New Roman" w:hAnsi="Times New Roman"/>
        <w:noProof/>
        <w:szCs w:val="24"/>
      </w:rPr>
      <w:t>…/… 00</w:t>
    </w:r>
  </w:p>
  <w:p w14:paraId="3F7DAB58" w14:textId="77777777" w:rsidR="00FB1439" w:rsidRPr="00614D79" w:rsidRDefault="00FB1439" w:rsidP="007167A4">
    <w:pPr>
      <w:pStyle w:val="stbilgi1"/>
      <w:tabs>
        <w:tab w:val="clear" w:pos="9072"/>
        <w:tab w:val="right" w:pos="9360"/>
      </w:tabs>
      <w:rPr>
        <w:rFonts w:ascii="Times New Roman" w:hAnsi="Times New Roman"/>
        <w:sz w:val="20"/>
      </w:rPr>
    </w:pPr>
    <w:r w:rsidRPr="00C8423A">
      <w:rPr>
        <w:rFonts w:ascii="Times New Roman" w:hAnsi="Times New Roman"/>
        <w:noProof/>
        <w:szCs w:val="24"/>
      </w:rPr>
      <w:t xml:space="preserve">Ulusal Meslek Standardı </w:t>
    </w:r>
    <w:r w:rsidRPr="00C8423A"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>Referans Kodu / Onay Tarihi / Rev. No</w:t>
    </w:r>
  </w:p>
  <w:p w14:paraId="53232715" w14:textId="77777777" w:rsidR="00FB1439" w:rsidRPr="002D6897" w:rsidRDefault="00FB1439" w:rsidP="002D6897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08F34" w14:textId="77777777" w:rsidR="00FB1439" w:rsidRPr="00C8423A" w:rsidRDefault="00FB1439" w:rsidP="00614D79">
    <w:pPr>
      <w:pStyle w:val="stbilgi1"/>
      <w:tabs>
        <w:tab w:val="right" w:pos="9360"/>
      </w:tabs>
      <w:rPr>
        <w:rFonts w:ascii="Times New Roman" w:hAnsi="Times New Roman"/>
        <w:noProof/>
        <w:szCs w:val="24"/>
      </w:rPr>
    </w:pPr>
    <w:r>
      <w:rPr>
        <w:rFonts w:ascii="Times New Roman" w:hAnsi="Times New Roman"/>
        <w:noProof/>
        <w:szCs w:val="24"/>
      </w:rPr>
      <w:t xml:space="preserve">Hava Tarafı Operasyon Uzmanı </w:t>
    </w:r>
    <w:r w:rsidRPr="004C1509">
      <w:rPr>
        <w:rFonts w:ascii="Times New Roman" w:hAnsi="Times New Roman"/>
        <w:noProof/>
        <w:szCs w:val="24"/>
      </w:rPr>
      <w:t xml:space="preserve">(Seviye </w:t>
    </w:r>
    <w:r>
      <w:rPr>
        <w:rFonts w:ascii="Times New Roman" w:hAnsi="Times New Roman"/>
        <w:noProof/>
        <w:szCs w:val="24"/>
      </w:rPr>
      <w:t>6</w:t>
    </w:r>
    <w:r w:rsidRPr="004C1509">
      <w:rPr>
        <w:rFonts w:ascii="Times New Roman" w:hAnsi="Times New Roman"/>
        <w:noProof/>
        <w:szCs w:val="24"/>
      </w:rPr>
      <w:t>)</w:t>
    </w:r>
    <w:r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  <w:t>…</w:t>
    </w:r>
    <w:r w:rsidRPr="00C8423A">
      <w:rPr>
        <w:rFonts w:ascii="Times New Roman" w:hAnsi="Times New Roman"/>
        <w:noProof/>
        <w:szCs w:val="24"/>
      </w:rPr>
      <w:t>/</w:t>
    </w:r>
    <w:r>
      <w:rPr>
        <w:rFonts w:ascii="Times New Roman" w:hAnsi="Times New Roman"/>
        <w:noProof/>
        <w:szCs w:val="24"/>
      </w:rPr>
      <w:t>…/… 00</w:t>
    </w:r>
  </w:p>
  <w:p w14:paraId="7162BDCA" w14:textId="77777777" w:rsidR="00FB1439" w:rsidRPr="00614D79" w:rsidRDefault="00FB1439" w:rsidP="00614D79">
    <w:pPr>
      <w:pStyle w:val="stbilgi1"/>
      <w:tabs>
        <w:tab w:val="clear" w:pos="9072"/>
        <w:tab w:val="right" w:pos="9360"/>
      </w:tabs>
      <w:rPr>
        <w:rFonts w:ascii="Times New Roman" w:hAnsi="Times New Roman"/>
        <w:sz w:val="20"/>
      </w:rPr>
    </w:pPr>
    <w:r w:rsidRPr="00C8423A">
      <w:rPr>
        <w:rFonts w:ascii="Times New Roman" w:hAnsi="Times New Roman"/>
        <w:noProof/>
        <w:szCs w:val="24"/>
      </w:rPr>
      <w:t xml:space="preserve">Ulusal Meslek Standardı </w:t>
    </w:r>
    <w:r w:rsidRPr="00C8423A"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>Referans Kodu / Onay Tarihi / Rev. No</w:t>
    </w:r>
  </w:p>
  <w:p w14:paraId="7417F0FB" w14:textId="77777777" w:rsidR="00FB1439" w:rsidRPr="002F677E" w:rsidRDefault="00FB1439" w:rsidP="002F677E">
    <w:pPr>
      <w:pStyle w:val="stbilgi1"/>
      <w:tabs>
        <w:tab w:val="clear" w:pos="9072"/>
        <w:tab w:val="right" w:pos="9360"/>
      </w:tabs>
      <w:rPr>
        <w:rFonts w:ascii="Times New Roman" w:hAnsi="Times New Roman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170F" w14:textId="77777777" w:rsidR="00FB1439" w:rsidRPr="00C8423A" w:rsidRDefault="00FB1439" w:rsidP="00EC080E">
    <w:pPr>
      <w:pStyle w:val="stbilgi1"/>
      <w:tabs>
        <w:tab w:val="right" w:pos="9360"/>
      </w:tabs>
      <w:rPr>
        <w:rFonts w:ascii="Times New Roman" w:hAnsi="Times New Roman"/>
        <w:noProof/>
        <w:szCs w:val="24"/>
      </w:rPr>
    </w:pPr>
    <w:r>
      <w:rPr>
        <w:rFonts w:ascii="Times New Roman" w:hAnsi="Times New Roman"/>
        <w:noProof/>
        <w:szCs w:val="24"/>
      </w:rPr>
      <w:t>Hava Tarafı Operasyon Uzmanı</w:t>
    </w:r>
    <w:r w:rsidRPr="0024408E">
      <w:rPr>
        <w:rFonts w:ascii="Times New Roman" w:hAnsi="Times New Roman"/>
        <w:noProof/>
        <w:szCs w:val="24"/>
      </w:rPr>
      <w:t xml:space="preserve"> (Seviye </w:t>
    </w:r>
    <w:r>
      <w:rPr>
        <w:rFonts w:ascii="Times New Roman" w:hAnsi="Times New Roman"/>
        <w:noProof/>
        <w:szCs w:val="24"/>
      </w:rPr>
      <w:t>6</w:t>
    </w:r>
    <w:r w:rsidRPr="0024408E">
      <w:rPr>
        <w:rFonts w:ascii="Times New Roman" w:hAnsi="Times New Roman"/>
        <w:noProof/>
        <w:szCs w:val="24"/>
      </w:rPr>
      <w:t>)</w:t>
    </w:r>
    <w:r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 xml:space="preserve"> …</w:t>
    </w:r>
    <w:r w:rsidRPr="00C8423A">
      <w:rPr>
        <w:rFonts w:ascii="Times New Roman" w:hAnsi="Times New Roman"/>
        <w:noProof/>
        <w:szCs w:val="24"/>
      </w:rPr>
      <w:t>/</w:t>
    </w:r>
    <w:r>
      <w:rPr>
        <w:rFonts w:ascii="Times New Roman" w:hAnsi="Times New Roman"/>
        <w:noProof/>
        <w:szCs w:val="24"/>
      </w:rPr>
      <w:t>…/… 00</w:t>
    </w:r>
  </w:p>
  <w:p w14:paraId="41638273" w14:textId="77777777" w:rsidR="00FB1439" w:rsidRPr="00614D79" w:rsidRDefault="00FB1439" w:rsidP="00EC080E">
    <w:pPr>
      <w:pStyle w:val="stbilgi1"/>
      <w:tabs>
        <w:tab w:val="clear" w:pos="9072"/>
        <w:tab w:val="right" w:pos="9360"/>
      </w:tabs>
      <w:rPr>
        <w:rFonts w:ascii="Times New Roman" w:hAnsi="Times New Roman"/>
        <w:sz w:val="20"/>
      </w:rPr>
    </w:pPr>
    <w:r w:rsidRPr="00C8423A">
      <w:rPr>
        <w:rFonts w:ascii="Times New Roman" w:hAnsi="Times New Roman"/>
        <w:noProof/>
        <w:szCs w:val="24"/>
      </w:rPr>
      <w:t xml:space="preserve">Ulusal Meslek Standardı </w:t>
    </w:r>
    <w:r w:rsidRPr="00C8423A"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ab/>
      <w:t>Referans Kodu / Onay Tarihi / Rev. No</w:t>
    </w:r>
  </w:p>
  <w:p w14:paraId="2190541D" w14:textId="77777777" w:rsidR="00FB1439" w:rsidRPr="002D6897" w:rsidRDefault="00FB1439" w:rsidP="002D6897">
    <w:pPr>
      <w:pStyle w:val="stBilgi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5AD5" w14:textId="77777777" w:rsidR="00FB1439" w:rsidRPr="00C8423A" w:rsidRDefault="00FB1439" w:rsidP="00614D79">
    <w:pPr>
      <w:pStyle w:val="stbilgi1"/>
      <w:tabs>
        <w:tab w:val="right" w:pos="9360"/>
      </w:tabs>
      <w:rPr>
        <w:rFonts w:ascii="Times New Roman" w:hAnsi="Times New Roman"/>
        <w:noProof/>
        <w:szCs w:val="24"/>
      </w:rPr>
    </w:pPr>
    <w:r>
      <w:rPr>
        <w:rFonts w:ascii="Times New Roman" w:hAnsi="Times New Roman"/>
        <w:noProof/>
        <w:szCs w:val="24"/>
      </w:rPr>
      <w:t>Hava Tarafı Operasyon Uzmanı</w:t>
    </w:r>
    <w:r w:rsidRPr="0024408E">
      <w:rPr>
        <w:rFonts w:ascii="Times New Roman" w:hAnsi="Times New Roman"/>
        <w:noProof/>
        <w:szCs w:val="24"/>
      </w:rPr>
      <w:t xml:space="preserve"> (Seviye </w:t>
    </w:r>
    <w:r>
      <w:rPr>
        <w:rFonts w:ascii="Times New Roman" w:hAnsi="Times New Roman"/>
        <w:noProof/>
        <w:szCs w:val="24"/>
      </w:rPr>
      <w:t>6</w:t>
    </w:r>
    <w:r w:rsidRPr="0024408E">
      <w:rPr>
        <w:rFonts w:ascii="Times New Roman" w:hAnsi="Times New Roman"/>
        <w:noProof/>
        <w:szCs w:val="24"/>
      </w:rPr>
      <w:t>)</w:t>
    </w:r>
    <w:r w:rsidRPr="00C8423A">
      <w:rPr>
        <w:rFonts w:ascii="Times New Roman" w:hAnsi="Times New Roman"/>
        <w:noProof/>
        <w:szCs w:val="24"/>
      </w:rPr>
      <w:t xml:space="preserve"> </w:t>
    </w:r>
    <w:r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ab/>
    </w:r>
    <w:r>
      <w:rPr>
        <w:rFonts w:ascii="Times New Roman" w:hAnsi="Times New Roman"/>
        <w:noProof/>
        <w:szCs w:val="24"/>
      </w:rPr>
      <w:t xml:space="preserve"> …</w:t>
    </w:r>
    <w:r w:rsidRPr="00C8423A">
      <w:rPr>
        <w:rFonts w:ascii="Times New Roman" w:hAnsi="Times New Roman"/>
        <w:noProof/>
        <w:szCs w:val="24"/>
      </w:rPr>
      <w:t>/</w:t>
    </w:r>
    <w:r>
      <w:rPr>
        <w:rFonts w:ascii="Times New Roman" w:hAnsi="Times New Roman"/>
        <w:noProof/>
        <w:szCs w:val="24"/>
      </w:rPr>
      <w:t>…/… 00</w:t>
    </w:r>
  </w:p>
  <w:p w14:paraId="1DC960AB" w14:textId="77777777" w:rsidR="00FB1439" w:rsidRPr="00614D79" w:rsidRDefault="00FB1439" w:rsidP="00614D79">
    <w:pPr>
      <w:pStyle w:val="stbilgi1"/>
      <w:tabs>
        <w:tab w:val="clear" w:pos="9072"/>
        <w:tab w:val="right" w:pos="9360"/>
      </w:tabs>
      <w:rPr>
        <w:rFonts w:ascii="Times New Roman" w:hAnsi="Times New Roman"/>
        <w:sz w:val="20"/>
      </w:rPr>
    </w:pPr>
    <w:r w:rsidRPr="00C8423A">
      <w:rPr>
        <w:rFonts w:ascii="Times New Roman" w:hAnsi="Times New Roman"/>
        <w:noProof/>
        <w:szCs w:val="24"/>
      </w:rPr>
      <w:t xml:space="preserve">Ulusal Meslek Standardı </w:t>
    </w:r>
    <w:r w:rsidRPr="00C8423A">
      <w:rPr>
        <w:rFonts w:ascii="Times New Roman" w:hAnsi="Times New Roman"/>
        <w:noProof/>
        <w:szCs w:val="24"/>
      </w:rPr>
      <w:tab/>
    </w:r>
    <w:r w:rsidRPr="00C8423A">
      <w:rPr>
        <w:rFonts w:ascii="Times New Roman" w:hAnsi="Times New Roman"/>
        <w:noProof/>
        <w:szCs w:val="24"/>
      </w:rPr>
      <w:tab/>
      <w:t>Referans Kodu / Onay Tarihi / Rev. No</w:t>
    </w:r>
  </w:p>
  <w:p w14:paraId="518E37F1" w14:textId="77777777" w:rsidR="00FB1439" w:rsidRPr="002F677E" w:rsidRDefault="00FB1439" w:rsidP="002F677E">
    <w:pPr>
      <w:pStyle w:val="stbilgi1"/>
      <w:tabs>
        <w:tab w:val="clear" w:pos="9072"/>
        <w:tab w:val="right" w:pos="9360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6FD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03C128F2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" w15:restartNumberingAfterBreak="0">
    <w:nsid w:val="03F330D1"/>
    <w:multiLevelType w:val="hybridMultilevel"/>
    <w:tmpl w:val="1F1824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25913"/>
    <w:multiLevelType w:val="multilevel"/>
    <w:tmpl w:val="18B05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03F76"/>
    <w:multiLevelType w:val="multilevel"/>
    <w:tmpl w:val="C1FA37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094F46AC"/>
    <w:multiLevelType w:val="multilevel"/>
    <w:tmpl w:val="E3AE4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60"/>
        </w:tabs>
        <w:ind w:left="872" w:hanging="58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1AE6F2E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11C96EFC"/>
    <w:multiLevelType w:val="hybridMultilevel"/>
    <w:tmpl w:val="B29218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76CA3"/>
    <w:multiLevelType w:val="hybridMultilevel"/>
    <w:tmpl w:val="9E88309E"/>
    <w:lvl w:ilvl="0" w:tplc="55F88E9C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 w15:restartNumberingAfterBreak="0">
    <w:nsid w:val="19092499"/>
    <w:multiLevelType w:val="multilevel"/>
    <w:tmpl w:val="707E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C3089"/>
    <w:multiLevelType w:val="hybridMultilevel"/>
    <w:tmpl w:val="758C0FFA"/>
    <w:lvl w:ilvl="0" w:tplc="599C2A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56BE3"/>
    <w:multiLevelType w:val="hybridMultilevel"/>
    <w:tmpl w:val="BE380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C4ED6"/>
    <w:multiLevelType w:val="multilevel"/>
    <w:tmpl w:val="918065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2BC73BCF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2CE87737"/>
    <w:multiLevelType w:val="hybridMultilevel"/>
    <w:tmpl w:val="830A7F7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536B8"/>
    <w:multiLevelType w:val="hybridMultilevel"/>
    <w:tmpl w:val="FEE8B5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81596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3AEC346C"/>
    <w:multiLevelType w:val="multilevel"/>
    <w:tmpl w:val="2B14259C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068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18" w15:restartNumberingAfterBreak="0">
    <w:nsid w:val="40BF2BE9"/>
    <w:multiLevelType w:val="hybridMultilevel"/>
    <w:tmpl w:val="93D00892"/>
    <w:lvl w:ilvl="0" w:tplc="EFE010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12738E0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43832A4C"/>
    <w:multiLevelType w:val="hybridMultilevel"/>
    <w:tmpl w:val="86AE2924"/>
    <w:lvl w:ilvl="0" w:tplc="58D41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B6146"/>
    <w:multiLevelType w:val="multilevel"/>
    <w:tmpl w:val="308E0D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04" w:hanging="1800"/>
      </w:pPr>
      <w:rPr>
        <w:rFonts w:hint="default"/>
      </w:rPr>
    </w:lvl>
  </w:abstractNum>
  <w:abstractNum w:abstractNumId="22" w15:restartNumberingAfterBreak="0">
    <w:nsid w:val="55706F6A"/>
    <w:multiLevelType w:val="multilevel"/>
    <w:tmpl w:val="9FDE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BE4A9D"/>
    <w:multiLevelType w:val="multilevel"/>
    <w:tmpl w:val="0EECC74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ind w:left="1068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24" w15:restartNumberingAfterBreak="0">
    <w:nsid w:val="59EF78E0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5C8F2289"/>
    <w:multiLevelType w:val="hybridMultilevel"/>
    <w:tmpl w:val="192C2DF8"/>
    <w:lvl w:ilvl="0" w:tplc="AF3ADE82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C975DE0"/>
    <w:multiLevelType w:val="hybridMultilevel"/>
    <w:tmpl w:val="32647E3E"/>
    <w:lvl w:ilvl="0" w:tplc="041F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15D40"/>
    <w:multiLevelType w:val="hybridMultilevel"/>
    <w:tmpl w:val="38E4CF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36EBC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68BE0394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0" w15:restartNumberingAfterBreak="0">
    <w:nsid w:val="6CB522DB"/>
    <w:multiLevelType w:val="hybridMultilevel"/>
    <w:tmpl w:val="2DE88926"/>
    <w:lvl w:ilvl="0" w:tplc="041F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1" w15:restartNumberingAfterBreak="0">
    <w:nsid w:val="6D2F6A6A"/>
    <w:multiLevelType w:val="multilevel"/>
    <w:tmpl w:val="9FDE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514BE7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3" w15:restartNumberingAfterBreak="0">
    <w:nsid w:val="75F80A5C"/>
    <w:multiLevelType w:val="multilevel"/>
    <w:tmpl w:val="F852F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DC0082B"/>
    <w:multiLevelType w:val="hybridMultilevel"/>
    <w:tmpl w:val="7B3AE30E"/>
    <w:lvl w:ilvl="0" w:tplc="28EA25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5105D"/>
    <w:multiLevelType w:val="hybridMultilevel"/>
    <w:tmpl w:val="9E88309E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291600863">
    <w:abstractNumId w:val="33"/>
  </w:num>
  <w:num w:numId="2" w16cid:durableId="1263028795">
    <w:abstractNumId w:val="4"/>
  </w:num>
  <w:num w:numId="3" w16cid:durableId="1913739642">
    <w:abstractNumId w:val="5"/>
  </w:num>
  <w:num w:numId="4" w16cid:durableId="528103196">
    <w:abstractNumId w:val="21"/>
  </w:num>
  <w:num w:numId="5" w16cid:durableId="816804905">
    <w:abstractNumId w:val="20"/>
  </w:num>
  <w:num w:numId="6" w16cid:durableId="2039889021">
    <w:abstractNumId w:val="25"/>
  </w:num>
  <w:num w:numId="7" w16cid:durableId="1410956205">
    <w:abstractNumId w:val="10"/>
  </w:num>
  <w:num w:numId="8" w16cid:durableId="1906794609">
    <w:abstractNumId w:val="34"/>
  </w:num>
  <w:num w:numId="9" w16cid:durableId="931547464">
    <w:abstractNumId w:val="14"/>
  </w:num>
  <w:num w:numId="10" w16cid:durableId="1359089832">
    <w:abstractNumId w:val="2"/>
  </w:num>
  <w:num w:numId="11" w16cid:durableId="2007783950">
    <w:abstractNumId w:val="8"/>
  </w:num>
  <w:num w:numId="12" w16cid:durableId="352538332">
    <w:abstractNumId w:val="19"/>
  </w:num>
  <w:num w:numId="13" w16cid:durableId="133714848">
    <w:abstractNumId w:val="18"/>
  </w:num>
  <w:num w:numId="14" w16cid:durableId="581063177">
    <w:abstractNumId w:val="35"/>
  </w:num>
  <w:num w:numId="15" w16cid:durableId="9185936">
    <w:abstractNumId w:val="28"/>
  </w:num>
  <w:num w:numId="16" w16cid:durableId="1058211092">
    <w:abstractNumId w:val="32"/>
  </w:num>
  <w:num w:numId="17" w16cid:durableId="1631864047">
    <w:abstractNumId w:val="13"/>
  </w:num>
  <w:num w:numId="18" w16cid:durableId="238560888">
    <w:abstractNumId w:val="1"/>
  </w:num>
  <w:num w:numId="19" w16cid:durableId="198667784">
    <w:abstractNumId w:val="24"/>
  </w:num>
  <w:num w:numId="20" w16cid:durableId="1781408976">
    <w:abstractNumId w:val="30"/>
  </w:num>
  <w:num w:numId="21" w16cid:durableId="2112504251">
    <w:abstractNumId w:val="16"/>
  </w:num>
  <w:num w:numId="22" w16cid:durableId="1277568367">
    <w:abstractNumId w:val="0"/>
  </w:num>
  <w:num w:numId="23" w16cid:durableId="1169712782">
    <w:abstractNumId w:val="6"/>
  </w:num>
  <w:num w:numId="24" w16cid:durableId="15137619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9278198">
    <w:abstractNumId w:val="29"/>
  </w:num>
  <w:num w:numId="26" w16cid:durableId="342781770">
    <w:abstractNumId w:val="17"/>
  </w:num>
  <w:num w:numId="27" w16cid:durableId="1077094971">
    <w:abstractNumId w:val="23"/>
  </w:num>
  <w:num w:numId="28" w16cid:durableId="61022952">
    <w:abstractNumId w:val="12"/>
  </w:num>
  <w:num w:numId="29" w16cid:durableId="1874146046">
    <w:abstractNumId w:val="26"/>
  </w:num>
  <w:num w:numId="30" w16cid:durableId="1628194277">
    <w:abstractNumId w:val="3"/>
  </w:num>
  <w:num w:numId="31" w16cid:durableId="1229656889">
    <w:abstractNumId w:val="22"/>
  </w:num>
  <w:num w:numId="32" w16cid:durableId="1448157088">
    <w:abstractNumId w:val="9"/>
  </w:num>
  <w:num w:numId="33" w16cid:durableId="1974405832">
    <w:abstractNumId w:val="31"/>
  </w:num>
  <w:num w:numId="34" w16cid:durableId="1560094598">
    <w:abstractNumId w:val="27"/>
  </w:num>
  <w:num w:numId="35" w16cid:durableId="205606803">
    <w:abstractNumId w:val="15"/>
  </w:num>
  <w:num w:numId="36" w16cid:durableId="1203518413">
    <w:abstractNumId w:val="7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ülhan Kübra ÖZER">
    <w15:presenceInfo w15:providerId="AD" w15:userId="S-1-5-21-2750539344-2151222760-1654978674-23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fillcolor="none [2092]" strokecolor="#f2f2f2">
      <v:fill color="none [2092]" color2="black" angle="-135" focus="100%" type="gradient"/>
      <v:stroke color="#f2f2f2" weight="1pt"/>
      <v:shadow on="t" type="perspective" color="#999" opacity=".5" origin=",.5" offset="0,0" matrix=",-56756f,,.5"/>
      <v:textbox inset=".5mm,2.3mm,.5mm,.3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EF"/>
    <w:rsid w:val="000015AC"/>
    <w:rsid w:val="00002A1F"/>
    <w:rsid w:val="000060DB"/>
    <w:rsid w:val="000065C1"/>
    <w:rsid w:val="00006632"/>
    <w:rsid w:val="00007A32"/>
    <w:rsid w:val="00010A8D"/>
    <w:rsid w:val="0001321B"/>
    <w:rsid w:val="00013C4B"/>
    <w:rsid w:val="000148FC"/>
    <w:rsid w:val="00014A6F"/>
    <w:rsid w:val="00015BEA"/>
    <w:rsid w:val="00016365"/>
    <w:rsid w:val="00016D7A"/>
    <w:rsid w:val="00017858"/>
    <w:rsid w:val="00025252"/>
    <w:rsid w:val="00025D8B"/>
    <w:rsid w:val="0002726B"/>
    <w:rsid w:val="0002754D"/>
    <w:rsid w:val="0002787B"/>
    <w:rsid w:val="00031307"/>
    <w:rsid w:val="00031B68"/>
    <w:rsid w:val="00031D9F"/>
    <w:rsid w:val="00032372"/>
    <w:rsid w:val="00032BD2"/>
    <w:rsid w:val="00034364"/>
    <w:rsid w:val="000358D0"/>
    <w:rsid w:val="00035B7D"/>
    <w:rsid w:val="000369F1"/>
    <w:rsid w:val="000413E1"/>
    <w:rsid w:val="00045004"/>
    <w:rsid w:val="0004768C"/>
    <w:rsid w:val="00047EF5"/>
    <w:rsid w:val="00050932"/>
    <w:rsid w:val="00052139"/>
    <w:rsid w:val="00052159"/>
    <w:rsid w:val="00052852"/>
    <w:rsid w:val="000528F6"/>
    <w:rsid w:val="000529B0"/>
    <w:rsid w:val="00054475"/>
    <w:rsid w:val="0005519C"/>
    <w:rsid w:val="0005690C"/>
    <w:rsid w:val="00057308"/>
    <w:rsid w:val="000609B6"/>
    <w:rsid w:val="000610A8"/>
    <w:rsid w:val="00061443"/>
    <w:rsid w:val="00061E7B"/>
    <w:rsid w:val="00062326"/>
    <w:rsid w:val="00062E1D"/>
    <w:rsid w:val="00062EF8"/>
    <w:rsid w:val="0006421D"/>
    <w:rsid w:val="00064236"/>
    <w:rsid w:val="00064FA1"/>
    <w:rsid w:val="000650CF"/>
    <w:rsid w:val="000655CE"/>
    <w:rsid w:val="0006629D"/>
    <w:rsid w:val="00066F81"/>
    <w:rsid w:val="00067848"/>
    <w:rsid w:val="00067AD0"/>
    <w:rsid w:val="0007090D"/>
    <w:rsid w:val="000713EE"/>
    <w:rsid w:val="00072B46"/>
    <w:rsid w:val="00074AB6"/>
    <w:rsid w:val="0007535F"/>
    <w:rsid w:val="000774EA"/>
    <w:rsid w:val="000830D2"/>
    <w:rsid w:val="00083359"/>
    <w:rsid w:val="00083885"/>
    <w:rsid w:val="00084D9C"/>
    <w:rsid w:val="0008671C"/>
    <w:rsid w:val="00090743"/>
    <w:rsid w:val="0009087F"/>
    <w:rsid w:val="00090985"/>
    <w:rsid w:val="00091084"/>
    <w:rsid w:val="00091561"/>
    <w:rsid w:val="000926D5"/>
    <w:rsid w:val="00094E53"/>
    <w:rsid w:val="00095FC4"/>
    <w:rsid w:val="000A0493"/>
    <w:rsid w:val="000A0893"/>
    <w:rsid w:val="000A0CB0"/>
    <w:rsid w:val="000A3DC9"/>
    <w:rsid w:val="000A456F"/>
    <w:rsid w:val="000A466B"/>
    <w:rsid w:val="000A4AAC"/>
    <w:rsid w:val="000A50D5"/>
    <w:rsid w:val="000A51A1"/>
    <w:rsid w:val="000A5A10"/>
    <w:rsid w:val="000A6875"/>
    <w:rsid w:val="000A72F4"/>
    <w:rsid w:val="000A7F98"/>
    <w:rsid w:val="000B0D7F"/>
    <w:rsid w:val="000B311E"/>
    <w:rsid w:val="000B3339"/>
    <w:rsid w:val="000B4D9C"/>
    <w:rsid w:val="000B4E0D"/>
    <w:rsid w:val="000B51CB"/>
    <w:rsid w:val="000B574B"/>
    <w:rsid w:val="000C10CA"/>
    <w:rsid w:val="000C1F17"/>
    <w:rsid w:val="000C2FC8"/>
    <w:rsid w:val="000C619A"/>
    <w:rsid w:val="000C6EBE"/>
    <w:rsid w:val="000C70BA"/>
    <w:rsid w:val="000D1B8B"/>
    <w:rsid w:val="000D259E"/>
    <w:rsid w:val="000D3528"/>
    <w:rsid w:val="000D36F8"/>
    <w:rsid w:val="000E0D2F"/>
    <w:rsid w:val="000E0F29"/>
    <w:rsid w:val="000E1732"/>
    <w:rsid w:val="000E17FA"/>
    <w:rsid w:val="000E2418"/>
    <w:rsid w:val="000E452A"/>
    <w:rsid w:val="000E4767"/>
    <w:rsid w:val="000E5132"/>
    <w:rsid w:val="000E5930"/>
    <w:rsid w:val="000E646B"/>
    <w:rsid w:val="000E708C"/>
    <w:rsid w:val="000F048F"/>
    <w:rsid w:val="000F059E"/>
    <w:rsid w:val="000F0A53"/>
    <w:rsid w:val="000F3264"/>
    <w:rsid w:val="000F32BB"/>
    <w:rsid w:val="000F4B71"/>
    <w:rsid w:val="000F6BE5"/>
    <w:rsid w:val="000F6BFD"/>
    <w:rsid w:val="000F74BF"/>
    <w:rsid w:val="000F7A04"/>
    <w:rsid w:val="001023CB"/>
    <w:rsid w:val="00102C29"/>
    <w:rsid w:val="00103EA5"/>
    <w:rsid w:val="00104727"/>
    <w:rsid w:val="00107E2B"/>
    <w:rsid w:val="0011011C"/>
    <w:rsid w:val="00111167"/>
    <w:rsid w:val="001118BA"/>
    <w:rsid w:val="00111FF3"/>
    <w:rsid w:val="001123A6"/>
    <w:rsid w:val="00112D96"/>
    <w:rsid w:val="001131BF"/>
    <w:rsid w:val="0011406F"/>
    <w:rsid w:val="001142B9"/>
    <w:rsid w:val="00114AB1"/>
    <w:rsid w:val="0011752E"/>
    <w:rsid w:val="00117846"/>
    <w:rsid w:val="00120707"/>
    <w:rsid w:val="00120EB5"/>
    <w:rsid w:val="00121102"/>
    <w:rsid w:val="00122C9E"/>
    <w:rsid w:val="00122FA0"/>
    <w:rsid w:val="00123A6C"/>
    <w:rsid w:val="00123A7C"/>
    <w:rsid w:val="00124532"/>
    <w:rsid w:val="00124ECC"/>
    <w:rsid w:val="0012507C"/>
    <w:rsid w:val="00125B9B"/>
    <w:rsid w:val="00127122"/>
    <w:rsid w:val="00127FBF"/>
    <w:rsid w:val="00130389"/>
    <w:rsid w:val="001303EE"/>
    <w:rsid w:val="00131283"/>
    <w:rsid w:val="00132DB0"/>
    <w:rsid w:val="001343F1"/>
    <w:rsid w:val="00134F58"/>
    <w:rsid w:val="00134FA1"/>
    <w:rsid w:val="0013681F"/>
    <w:rsid w:val="00136B54"/>
    <w:rsid w:val="00136EFB"/>
    <w:rsid w:val="00137924"/>
    <w:rsid w:val="00140FE3"/>
    <w:rsid w:val="00143A97"/>
    <w:rsid w:val="00143E82"/>
    <w:rsid w:val="00143FA8"/>
    <w:rsid w:val="00144FA7"/>
    <w:rsid w:val="001458C3"/>
    <w:rsid w:val="00146EDE"/>
    <w:rsid w:val="0014798F"/>
    <w:rsid w:val="00151984"/>
    <w:rsid w:val="001534AA"/>
    <w:rsid w:val="0015363A"/>
    <w:rsid w:val="00153C13"/>
    <w:rsid w:val="00155D88"/>
    <w:rsid w:val="001578E3"/>
    <w:rsid w:val="00157A5A"/>
    <w:rsid w:val="00160229"/>
    <w:rsid w:val="00161615"/>
    <w:rsid w:val="001637C0"/>
    <w:rsid w:val="00163FC7"/>
    <w:rsid w:val="00163FE9"/>
    <w:rsid w:val="00164DEA"/>
    <w:rsid w:val="001658C4"/>
    <w:rsid w:val="00165C47"/>
    <w:rsid w:val="0016730E"/>
    <w:rsid w:val="00171E6A"/>
    <w:rsid w:val="0017249E"/>
    <w:rsid w:val="00172A7D"/>
    <w:rsid w:val="001750FF"/>
    <w:rsid w:val="001756D0"/>
    <w:rsid w:val="0017583A"/>
    <w:rsid w:val="00175E62"/>
    <w:rsid w:val="001764A1"/>
    <w:rsid w:val="00176C0D"/>
    <w:rsid w:val="00181D1D"/>
    <w:rsid w:val="00181EAA"/>
    <w:rsid w:val="00182AB0"/>
    <w:rsid w:val="00183564"/>
    <w:rsid w:val="001842E9"/>
    <w:rsid w:val="00185088"/>
    <w:rsid w:val="001857C9"/>
    <w:rsid w:val="00186C3E"/>
    <w:rsid w:val="00187C90"/>
    <w:rsid w:val="001900A8"/>
    <w:rsid w:val="001904F1"/>
    <w:rsid w:val="00190DC1"/>
    <w:rsid w:val="00192AD0"/>
    <w:rsid w:val="00193275"/>
    <w:rsid w:val="0019328D"/>
    <w:rsid w:val="00194794"/>
    <w:rsid w:val="00194ED0"/>
    <w:rsid w:val="0019551B"/>
    <w:rsid w:val="00195EA3"/>
    <w:rsid w:val="00196D35"/>
    <w:rsid w:val="00197095"/>
    <w:rsid w:val="001A0619"/>
    <w:rsid w:val="001A0E75"/>
    <w:rsid w:val="001A30FB"/>
    <w:rsid w:val="001A38DB"/>
    <w:rsid w:val="001A4853"/>
    <w:rsid w:val="001A5E8C"/>
    <w:rsid w:val="001B0A13"/>
    <w:rsid w:val="001B0A9D"/>
    <w:rsid w:val="001B1DC9"/>
    <w:rsid w:val="001B23D9"/>
    <w:rsid w:val="001B46CC"/>
    <w:rsid w:val="001B4A73"/>
    <w:rsid w:val="001B4C94"/>
    <w:rsid w:val="001B4D5C"/>
    <w:rsid w:val="001B4F2E"/>
    <w:rsid w:val="001B59ED"/>
    <w:rsid w:val="001B5FEA"/>
    <w:rsid w:val="001B6C00"/>
    <w:rsid w:val="001B7632"/>
    <w:rsid w:val="001C3172"/>
    <w:rsid w:val="001C363D"/>
    <w:rsid w:val="001C4137"/>
    <w:rsid w:val="001C42D4"/>
    <w:rsid w:val="001C4D69"/>
    <w:rsid w:val="001C6964"/>
    <w:rsid w:val="001C7211"/>
    <w:rsid w:val="001D0127"/>
    <w:rsid w:val="001D0748"/>
    <w:rsid w:val="001D44B9"/>
    <w:rsid w:val="001D4D64"/>
    <w:rsid w:val="001D7149"/>
    <w:rsid w:val="001E04EB"/>
    <w:rsid w:val="001E0BA7"/>
    <w:rsid w:val="001E1374"/>
    <w:rsid w:val="001E148B"/>
    <w:rsid w:val="001E1723"/>
    <w:rsid w:val="001E323F"/>
    <w:rsid w:val="001E36D9"/>
    <w:rsid w:val="001E5FDA"/>
    <w:rsid w:val="001E65A6"/>
    <w:rsid w:val="001E6BE5"/>
    <w:rsid w:val="001E6E5F"/>
    <w:rsid w:val="001F0E53"/>
    <w:rsid w:val="001F0EBD"/>
    <w:rsid w:val="001F3763"/>
    <w:rsid w:val="001F3A55"/>
    <w:rsid w:val="001F496E"/>
    <w:rsid w:val="001F570C"/>
    <w:rsid w:val="001F6172"/>
    <w:rsid w:val="001F7077"/>
    <w:rsid w:val="00200141"/>
    <w:rsid w:val="002003E7"/>
    <w:rsid w:val="00200A94"/>
    <w:rsid w:val="00204C76"/>
    <w:rsid w:val="00206427"/>
    <w:rsid w:val="002067D3"/>
    <w:rsid w:val="00206A11"/>
    <w:rsid w:val="00210F32"/>
    <w:rsid w:val="002133CC"/>
    <w:rsid w:val="002144FD"/>
    <w:rsid w:val="00215284"/>
    <w:rsid w:val="00217926"/>
    <w:rsid w:val="002206C5"/>
    <w:rsid w:val="00220C01"/>
    <w:rsid w:val="002211D2"/>
    <w:rsid w:val="002213A7"/>
    <w:rsid w:val="002215FC"/>
    <w:rsid w:val="00221A76"/>
    <w:rsid w:val="0022414E"/>
    <w:rsid w:val="00224E0B"/>
    <w:rsid w:val="00225A73"/>
    <w:rsid w:val="00227924"/>
    <w:rsid w:val="002304B1"/>
    <w:rsid w:val="002328ED"/>
    <w:rsid w:val="00233CD8"/>
    <w:rsid w:val="00233D2A"/>
    <w:rsid w:val="00234033"/>
    <w:rsid w:val="00234E49"/>
    <w:rsid w:val="002352A0"/>
    <w:rsid w:val="00235C93"/>
    <w:rsid w:val="002367C9"/>
    <w:rsid w:val="00241769"/>
    <w:rsid w:val="00241D2E"/>
    <w:rsid w:val="002422D4"/>
    <w:rsid w:val="00242508"/>
    <w:rsid w:val="0024408E"/>
    <w:rsid w:val="0024486F"/>
    <w:rsid w:val="00244A1A"/>
    <w:rsid w:val="00245250"/>
    <w:rsid w:val="00246ABA"/>
    <w:rsid w:val="00246C4D"/>
    <w:rsid w:val="002474A5"/>
    <w:rsid w:val="0024750A"/>
    <w:rsid w:val="002476C9"/>
    <w:rsid w:val="002531F2"/>
    <w:rsid w:val="002548EE"/>
    <w:rsid w:val="00256DB9"/>
    <w:rsid w:val="00257822"/>
    <w:rsid w:val="002606F2"/>
    <w:rsid w:val="00261241"/>
    <w:rsid w:val="002621A7"/>
    <w:rsid w:val="00263D14"/>
    <w:rsid w:val="00264329"/>
    <w:rsid w:val="002662FF"/>
    <w:rsid w:val="00270200"/>
    <w:rsid w:val="00271FD8"/>
    <w:rsid w:val="002721A4"/>
    <w:rsid w:val="00272A68"/>
    <w:rsid w:val="00272FA3"/>
    <w:rsid w:val="00273399"/>
    <w:rsid w:val="00273CC5"/>
    <w:rsid w:val="00274113"/>
    <w:rsid w:val="002742C4"/>
    <w:rsid w:val="0027594C"/>
    <w:rsid w:val="00276701"/>
    <w:rsid w:val="002803AC"/>
    <w:rsid w:val="00280876"/>
    <w:rsid w:val="00281680"/>
    <w:rsid w:val="00282173"/>
    <w:rsid w:val="0028362D"/>
    <w:rsid w:val="00284616"/>
    <w:rsid w:val="00285533"/>
    <w:rsid w:val="0028706E"/>
    <w:rsid w:val="002903E7"/>
    <w:rsid w:val="002913AE"/>
    <w:rsid w:val="00292385"/>
    <w:rsid w:val="00292722"/>
    <w:rsid w:val="002932C3"/>
    <w:rsid w:val="00293791"/>
    <w:rsid w:val="002943CA"/>
    <w:rsid w:val="00297024"/>
    <w:rsid w:val="002973F3"/>
    <w:rsid w:val="002A0653"/>
    <w:rsid w:val="002A090D"/>
    <w:rsid w:val="002A2C05"/>
    <w:rsid w:val="002A306C"/>
    <w:rsid w:val="002A45C3"/>
    <w:rsid w:val="002A5221"/>
    <w:rsid w:val="002A5707"/>
    <w:rsid w:val="002A5DCD"/>
    <w:rsid w:val="002A63DD"/>
    <w:rsid w:val="002A68FC"/>
    <w:rsid w:val="002A712D"/>
    <w:rsid w:val="002A7F5E"/>
    <w:rsid w:val="002B078D"/>
    <w:rsid w:val="002B0CA1"/>
    <w:rsid w:val="002B1C71"/>
    <w:rsid w:val="002B1D40"/>
    <w:rsid w:val="002B329F"/>
    <w:rsid w:val="002B3B03"/>
    <w:rsid w:val="002B6468"/>
    <w:rsid w:val="002B77D4"/>
    <w:rsid w:val="002B7EBD"/>
    <w:rsid w:val="002C0980"/>
    <w:rsid w:val="002C0AB5"/>
    <w:rsid w:val="002C1190"/>
    <w:rsid w:val="002C11AF"/>
    <w:rsid w:val="002C1CA6"/>
    <w:rsid w:val="002C3A7E"/>
    <w:rsid w:val="002C3D0C"/>
    <w:rsid w:val="002C44F1"/>
    <w:rsid w:val="002C6E54"/>
    <w:rsid w:val="002D05E4"/>
    <w:rsid w:val="002D0E4E"/>
    <w:rsid w:val="002D347D"/>
    <w:rsid w:val="002D402B"/>
    <w:rsid w:val="002D5792"/>
    <w:rsid w:val="002D6897"/>
    <w:rsid w:val="002D71F7"/>
    <w:rsid w:val="002D7D33"/>
    <w:rsid w:val="002E0948"/>
    <w:rsid w:val="002E2DF6"/>
    <w:rsid w:val="002E3887"/>
    <w:rsid w:val="002E4F7A"/>
    <w:rsid w:val="002E5E4E"/>
    <w:rsid w:val="002E5F43"/>
    <w:rsid w:val="002E6B05"/>
    <w:rsid w:val="002E77E2"/>
    <w:rsid w:val="002E7E0A"/>
    <w:rsid w:val="002F110E"/>
    <w:rsid w:val="002F276C"/>
    <w:rsid w:val="002F2AF6"/>
    <w:rsid w:val="002F3464"/>
    <w:rsid w:val="002F37F8"/>
    <w:rsid w:val="002F55F8"/>
    <w:rsid w:val="002F56D5"/>
    <w:rsid w:val="002F677E"/>
    <w:rsid w:val="002F69FF"/>
    <w:rsid w:val="002F7869"/>
    <w:rsid w:val="002F7CD6"/>
    <w:rsid w:val="003010B4"/>
    <w:rsid w:val="00301DAB"/>
    <w:rsid w:val="00302303"/>
    <w:rsid w:val="0030236C"/>
    <w:rsid w:val="00302C6F"/>
    <w:rsid w:val="003041E4"/>
    <w:rsid w:val="00304BFD"/>
    <w:rsid w:val="00306684"/>
    <w:rsid w:val="00306ABD"/>
    <w:rsid w:val="00306BA9"/>
    <w:rsid w:val="0030723B"/>
    <w:rsid w:val="00307499"/>
    <w:rsid w:val="00307BD3"/>
    <w:rsid w:val="00307CD4"/>
    <w:rsid w:val="00311E6E"/>
    <w:rsid w:val="00312108"/>
    <w:rsid w:val="003129B7"/>
    <w:rsid w:val="00312F29"/>
    <w:rsid w:val="00313693"/>
    <w:rsid w:val="00313D09"/>
    <w:rsid w:val="00314459"/>
    <w:rsid w:val="003169FA"/>
    <w:rsid w:val="00316AF0"/>
    <w:rsid w:val="00316C25"/>
    <w:rsid w:val="00320956"/>
    <w:rsid w:val="00321BBA"/>
    <w:rsid w:val="00323395"/>
    <w:rsid w:val="00323672"/>
    <w:rsid w:val="00325CC7"/>
    <w:rsid w:val="00326C83"/>
    <w:rsid w:val="003275D6"/>
    <w:rsid w:val="00327E82"/>
    <w:rsid w:val="00327ED5"/>
    <w:rsid w:val="00330704"/>
    <w:rsid w:val="0033167B"/>
    <w:rsid w:val="00333296"/>
    <w:rsid w:val="003333E7"/>
    <w:rsid w:val="00333CD9"/>
    <w:rsid w:val="00337571"/>
    <w:rsid w:val="0033761E"/>
    <w:rsid w:val="003404EE"/>
    <w:rsid w:val="00340E59"/>
    <w:rsid w:val="00340FFE"/>
    <w:rsid w:val="0034155D"/>
    <w:rsid w:val="003415C2"/>
    <w:rsid w:val="00341B70"/>
    <w:rsid w:val="003424BB"/>
    <w:rsid w:val="00342A9B"/>
    <w:rsid w:val="00343DD0"/>
    <w:rsid w:val="00345183"/>
    <w:rsid w:val="00345C71"/>
    <w:rsid w:val="00345CA3"/>
    <w:rsid w:val="00347ECE"/>
    <w:rsid w:val="003500F1"/>
    <w:rsid w:val="0035066C"/>
    <w:rsid w:val="0035139D"/>
    <w:rsid w:val="003516C2"/>
    <w:rsid w:val="003524A8"/>
    <w:rsid w:val="00352937"/>
    <w:rsid w:val="0035353C"/>
    <w:rsid w:val="00354040"/>
    <w:rsid w:val="00355720"/>
    <w:rsid w:val="00356ECD"/>
    <w:rsid w:val="0035728E"/>
    <w:rsid w:val="00357729"/>
    <w:rsid w:val="00357864"/>
    <w:rsid w:val="00357A35"/>
    <w:rsid w:val="0036083B"/>
    <w:rsid w:val="00360932"/>
    <w:rsid w:val="00360B66"/>
    <w:rsid w:val="00361FC3"/>
    <w:rsid w:val="00364E71"/>
    <w:rsid w:val="0036624D"/>
    <w:rsid w:val="00367FAC"/>
    <w:rsid w:val="00370C02"/>
    <w:rsid w:val="003715F9"/>
    <w:rsid w:val="00372003"/>
    <w:rsid w:val="00373A10"/>
    <w:rsid w:val="00375F64"/>
    <w:rsid w:val="003812BB"/>
    <w:rsid w:val="00382059"/>
    <w:rsid w:val="00382CB2"/>
    <w:rsid w:val="00382CD0"/>
    <w:rsid w:val="00383638"/>
    <w:rsid w:val="00386A0F"/>
    <w:rsid w:val="00387971"/>
    <w:rsid w:val="00390593"/>
    <w:rsid w:val="00390AB5"/>
    <w:rsid w:val="00393BF1"/>
    <w:rsid w:val="00394C29"/>
    <w:rsid w:val="003973AD"/>
    <w:rsid w:val="003A0437"/>
    <w:rsid w:val="003A0A71"/>
    <w:rsid w:val="003A0F0B"/>
    <w:rsid w:val="003A1B22"/>
    <w:rsid w:val="003A2145"/>
    <w:rsid w:val="003A223C"/>
    <w:rsid w:val="003A232D"/>
    <w:rsid w:val="003A2A06"/>
    <w:rsid w:val="003A4F22"/>
    <w:rsid w:val="003A5938"/>
    <w:rsid w:val="003A6253"/>
    <w:rsid w:val="003A6746"/>
    <w:rsid w:val="003B008E"/>
    <w:rsid w:val="003B17B8"/>
    <w:rsid w:val="003B1FA4"/>
    <w:rsid w:val="003B40C1"/>
    <w:rsid w:val="003B595B"/>
    <w:rsid w:val="003C0D35"/>
    <w:rsid w:val="003C2B1A"/>
    <w:rsid w:val="003C3F77"/>
    <w:rsid w:val="003C48AA"/>
    <w:rsid w:val="003C4B26"/>
    <w:rsid w:val="003C5987"/>
    <w:rsid w:val="003C64EB"/>
    <w:rsid w:val="003D2DD5"/>
    <w:rsid w:val="003D2E1E"/>
    <w:rsid w:val="003D327D"/>
    <w:rsid w:val="003D3A68"/>
    <w:rsid w:val="003D56B3"/>
    <w:rsid w:val="003D5C5B"/>
    <w:rsid w:val="003D7586"/>
    <w:rsid w:val="003E0D9C"/>
    <w:rsid w:val="003E125A"/>
    <w:rsid w:val="003E34C7"/>
    <w:rsid w:val="003E4FFC"/>
    <w:rsid w:val="003E54DE"/>
    <w:rsid w:val="003E566A"/>
    <w:rsid w:val="003E5E39"/>
    <w:rsid w:val="003F15FF"/>
    <w:rsid w:val="003F16A3"/>
    <w:rsid w:val="003F2C92"/>
    <w:rsid w:val="003F3738"/>
    <w:rsid w:val="003F3C80"/>
    <w:rsid w:val="003F4B11"/>
    <w:rsid w:val="003F500F"/>
    <w:rsid w:val="003F66D9"/>
    <w:rsid w:val="003F7B4E"/>
    <w:rsid w:val="003F7DAE"/>
    <w:rsid w:val="00400956"/>
    <w:rsid w:val="00401FE5"/>
    <w:rsid w:val="0040246F"/>
    <w:rsid w:val="004027F3"/>
    <w:rsid w:val="00405116"/>
    <w:rsid w:val="00405150"/>
    <w:rsid w:val="004054F4"/>
    <w:rsid w:val="0040722C"/>
    <w:rsid w:val="00407B9B"/>
    <w:rsid w:val="00410A6C"/>
    <w:rsid w:val="00411ADB"/>
    <w:rsid w:val="00412063"/>
    <w:rsid w:val="00415A23"/>
    <w:rsid w:val="004165FC"/>
    <w:rsid w:val="00417090"/>
    <w:rsid w:val="00417647"/>
    <w:rsid w:val="0042022B"/>
    <w:rsid w:val="00420366"/>
    <w:rsid w:val="004203BB"/>
    <w:rsid w:val="004208D8"/>
    <w:rsid w:val="00421FA5"/>
    <w:rsid w:val="00423045"/>
    <w:rsid w:val="004236C8"/>
    <w:rsid w:val="00423E80"/>
    <w:rsid w:val="00423FB7"/>
    <w:rsid w:val="00424068"/>
    <w:rsid w:val="004244A0"/>
    <w:rsid w:val="004255E4"/>
    <w:rsid w:val="004257BE"/>
    <w:rsid w:val="00425B36"/>
    <w:rsid w:val="00425E55"/>
    <w:rsid w:val="00426CEE"/>
    <w:rsid w:val="00427CA6"/>
    <w:rsid w:val="0043009B"/>
    <w:rsid w:val="004304CA"/>
    <w:rsid w:val="00430763"/>
    <w:rsid w:val="004307A8"/>
    <w:rsid w:val="0043204B"/>
    <w:rsid w:val="004366A9"/>
    <w:rsid w:val="0044085B"/>
    <w:rsid w:val="0044115D"/>
    <w:rsid w:val="00444129"/>
    <w:rsid w:val="0044446C"/>
    <w:rsid w:val="00444BF9"/>
    <w:rsid w:val="004463D0"/>
    <w:rsid w:val="0044669B"/>
    <w:rsid w:val="004472D3"/>
    <w:rsid w:val="00447884"/>
    <w:rsid w:val="004509CE"/>
    <w:rsid w:val="00450CC5"/>
    <w:rsid w:val="00452D17"/>
    <w:rsid w:val="004530B7"/>
    <w:rsid w:val="00454B2F"/>
    <w:rsid w:val="004557CA"/>
    <w:rsid w:val="00456CB1"/>
    <w:rsid w:val="0045744F"/>
    <w:rsid w:val="0045749B"/>
    <w:rsid w:val="004578B7"/>
    <w:rsid w:val="004605BF"/>
    <w:rsid w:val="00462BC7"/>
    <w:rsid w:val="00463428"/>
    <w:rsid w:val="00465BD3"/>
    <w:rsid w:val="00465D42"/>
    <w:rsid w:val="0046785C"/>
    <w:rsid w:val="00470150"/>
    <w:rsid w:val="0047075D"/>
    <w:rsid w:val="00470B75"/>
    <w:rsid w:val="00470BDD"/>
    <w:rsid w:val="004717AF"/>
    <w:rsid w:val="00471DA0"/>
    <w:rsid w:val="004736B5"/>
    <w:rsid w:val="0047566D"/>
    <w:rsid w:val="004763BF"/>
    <w:rsid w:val="0047669D"/>
    <w:rsid w:val="00477AD0"/>
    <w:rsid w:val="004821E4"/>
    <w:rsid w:val="00482E24"/>
    <w:rsid w:val="00483D13"/>
    <w:rsid w:val="00483D2F"/>
    <w:rsid w:val="004845DA"/>
    <w:rsid w:val="004852B3"/>
    <w:rsid w:val="004855E9"/>
    <w:rsid w:val="00486466"/>
    <w:rsid w:val="00486500"/>
    <w:rsid w:val="00490A07"/>
    <w:rsid w:val="00491796"/>
    <w:rsid w:val="00492894"/>
    <w:rsid w:val="004939F9"/>
    <w:rsid w:val="00496B66"/>
    <w:rsid w:val="00496C3E"/>
    <w:rsid w:val="004A00CA"/>
    <w:rsid w:val="004A0C6F"/>
    <w:rsid w:val="004A0EF5"/>
    <w:rsid w:val="004A298B"/>
    <w:rsid w:val="004A2F46"/>
    <w:rsid w:val="004A3FE6"/>
    <w:rsid w:val="004A4428"/>
    <w:rsid w:val="004A4C1C"/>
    <w:rsid w:val="004A4E80"/>
    <w:rsid w:val="004A5022"/>
    <w:rsid w:val="004A50E8"/>
    <w:rsid w:val="004A5640"/>
    <w:rsid w:val="004A5EAA"/>
    <w:rsid w:val="004A6E42"/>
    <w:rsid w:val="004A733C"/>
    <w:rsid w:val="004B14E6"/>
    <w:rsid w:val="004B174B"/>
    <w:rsid w:val="004B1B9B"/>
    <w:rsid w:val="004B1D90"/>
    <w:rsid w:val="004B280A"/>
    <w:rsid w:val="004B37B4"/>
    <w:rsid w:val="004B4260"/>
    <w:rsid w:val="004B47D2"/>
    <w:rsid w:val="004B4FBB"/>
    <w:rsid w:val="004B51DE"/>
    <w:rsid w:val="004B5CBD"/>
    <w:rsid w:val="004B673D"/>
    <w:rsid w:val="004C1509"/>
    <w:rsid w:val="004C1A9E"/>
    <w:rsid w:val="004C211C"/>
    <w:rsid w:val="004C28E7"/>
    <w:rsid w:val="004C5F8D"/>
    <w:rsid w:val="004C6C35"/>
    <w:rsid w:val="004C7025"/>
    <w:rsid w:val="004C70E4"/>
    <w:rsid w:val="004D0169"/>
    <w:rsid w:val="004D086B"/>
    <w:rsid w:val="004D273F"/>
    <w:rsid w:val="004D33B6"/>
    <w:rsid w:val="004D38C3"/>
    <w:rsid w:val="004D41B2"/>
    <w:rsid w:val="004D4286"/>
    <w:rsid w:val="004D5A92"/>
    <w:rsid w:val="004D613A"/>
    <w:rsid w:val="004D7E16"/>
    <w:rsid w:val="004E07C2"/>
    <w:rsid w:val="004E29E7"/>
    <w:rsid w:val="004E2D4C"/>
    <w:rsid w:val="004E40AC"/>
    <w:rsid w:val="004F05AE"/>
    <w:rsid w:val="004F0D31"/>
    <w:rsid w:val="004F1158"/>
    <w:rsid w:val="004F3228"/>
    <w:rsid w:val="004F51BA"/>
    <w:rsid w:val="004F54A4"/>
    <w:rsid w:val="004F7182"/>
    <w:rsid w:val="00501ED0"/>
    <w:rsid w:val="005022B7"/>
    <w:rsid w:val="005024BD"/>
    <w:rsid w:val="00504783"/>
    <w:rsid w:val="00504933"/>
    <w:rsid w:val="00504B7B"/>
    <w:rsid w:val="0050512E"/>
    <w:rsid w:val="00505BE7"/>
    <w:rsid w:val="00505FD4"/>
    <w:rsid w:val="00506BE9"/>
    <w:rsid w:val="005070AB"/>
    <w:rsid w:val="0051137E"/>
    <w:rsid w:val="00511AFD"/>
    <w:rsid w:val="00512B55"/>
    <w:rsid w:val="0051535D"/>
    <w:rsid w:val="005156C6"/>
    <w:rsid w:val="0051681B"/>
    <w:rsid w:val="005169A4"/>
    <w:rsid w:val="0051753C"/>
    <w:rsid w:val="00517552"/>
    <w:rsid w:val="00517E04"/>
    <w:rsid w:val="005239A2"/>
    <w:rsid w:val="0052678C"/>
    <w:rsid w:val="00527699"/>
    <w:rsid w:val="00531D65"/>
    <w:rsid w:val="00533ACF"/>
    <w:rsid w:val="00533F5B"/>
    <w:rsid w:val="00534746"/>
    <w:rsid w:val="00534987"/>
    <w:rsid w:val="0053587A"/>
    <w:rsid w:val="005406DE"/>
    <w:rsid w:val="0054090E"/>
    <w:rsid w:val="00541C9E"/>
    <w:rsid w:val="0054232A"/>
    <w:rsid w:val="005428DB"/>
    <w:rsid w:val="005449FF"/>
    <w:rsid w:val="00544DD1"/>
    <w:rsid w:val="00546E8E"/>
    <w:rsid w:val="00551270"/>
    <w:rsid w:val="005543E1"/>
    <w:rsid w:val="005546CF"/>
    <w:rsid w:val="00554C3B"/>
    <w:rsid w:val="00554CFE"/>
    <w:rsid w:val="0055500B"/>
    <w:rsid w:val="0055566F"/>
    <w:rsid w:val="0055628B"/>
    <w:rsid w:val="00556B27"/>
    <w:rsid w:val="00557852"/>
    <w:rsid w:val="00561E64"/>
    <w:rsid w:val="005626EB"/>
    <w:rsid w:val="00565BD1"/>
    <w:rsid w:val="0056606D"/>
    <w:rsid w:val="00572217"/>
    <w:rsid w:val="00572370"/>
    <w:rsid w:val="00573140"/>
    <w:rsid w:val="005741A3"/>
    <w:rsid w:val="00574A09"/>
    <w:rsid w:val="00575C16"/>
    <w:rsid w:val="00577AA5"/>
    <w:rsid w:val="00577CD5"/>
    <w:rsid w:val="0058115F"/>
    <w:rsid w:val="00582147"/>
    <w:rsid w:val="00584C5A"/>
    <w:rsid w:val="00587F19"/>
    <w:rsid w:val="005901C9"/>
    <w:rsid w:val="00590CF7"/>
    <w:rsid w:val="0059242D"/>
    <w:rsid w:val="00592C22"/>
    <w:rsid w:val="00594266"/>
    <w:rsid w:val="0059452B"/>
    <w:rsid w:val="00594FA6"/>
    <w:rsid w:val="005957D9"/>
    <w:rsid w:val="00596484"/>
    <w:rsid w:val="0059677E"/>
    <w:rsid w:val="005A0FD0"/>
    <w:rsid w:val="005A113E"/>
    <w:rsid w:val="005A2EE1"/>
    <w:rsid w:val="005A3A11"/>
    <w:rsid w:val="005A4EA2"/>
    <w:rsid w:val="005A5F2A"/>
    <w:rsid w:val="005A6725"/>
    <w:rsid w:val="005A7005"/>
    <w:rsid w:val="005A7883"/>
    <w:rsid w:val="005B0728"/>
    <w:rsid w:val="005B313C"/>
    <w:rsid w:val="005B4721"/>
    <w:rsid w:val="005B4F31"/>
    <w:rsid w:val="005B576B"/>
    <w:rsid w:val="005B64E5"/>
    <w:rsid w:val="005C1214"/>
    <w:rsid w:val="005C4131"/>
    <w:rsid w:val="005C4D31"/>
    <w:rsid w:val="005C5275"/>
    <w:rsid w:val="005C5A7D"/>
    <w:rsid w:val="005C6C67"/>
    <w:rsid w:val="005D1120"/>
    <w:rsid w:val="005D1AE7"/>
    <w:rsid w:val="005D1CA5"/>
    <w:rsid w:val="005D2435"/>
    <w:rsid w:val="005D600A"/>
    <w:rsid w:val="005D7D72"/>
    <w:rsid w:val="005E0A13"/>
    <w:rsid w:val="005E1081"/>
    <w:rsid w:val="005E260B"/>
    <w:rsid w:val="005E2BD3"/>
    <w:rsid w:val="005E3121"/>
    <w:rsid w:val="005E43E2"/>
    <w:rsid w:val="005E5A2E"/>
    <w:rsid w:val="005E6458"/>
    <w:rsid w:val="005E67EE"/>
    <w:rsid w:val="005E7082"/>
    <w:rsid w:val="005F1191"/>
    <w:rsid w:val="005F2077"/>
    <w:rsid w:val="005F5817"/>
    <w:rsid w:val="005F68FA"/>
    <w:rsid w:val="005F72A7"/>
    <w:rsid w:val="00600715"/>
    <w:rsid w:val="00600D7D"/>
    <w:rsid w:val="00601839"/>
    <w:rsid w:val="00601A0A"/>
    <w:rsid w:val="00601BCA"/>
    <w:rsid w:val="00602FC8"/>
    <w:rsid w:val="006064E9"/>
    <w:rsid w:val="0060789E"/>
    <w:rsid w:val="00607C9B"/>
    <w:rsid w:val="00611207"/>
    <w:rsid w:val="0061405C"/>
    <w:rsid w:val="00614CA6"/>
    <w:rsid w:val="00614D79"/>
    <w:rsid w:val="00614F2E"/>
    <w:rsid w:val="00616404"/>
    <w:rsid w:val="00616949"/>
    <w:rsid w:val="006171C9"/>
    <w:rsid w:val="00620472"/>
    <w:rsid w:val="006206C7"/>
    <w:rsid w:val="00621148"/>
    <w:rsid w:val="006212E3"/>
    <w:rsid w:val="006213D1"/>
    <w:rsid w:val="00621C2A"/>
    <w:rsid w:val="006227CD"/>
    <w:rsid w:val="00623619"/>
    <w:rsid w:val="00623A4F"/>
    <w:rsid w:val="00623E40"/>
    <w:rsid w:val="00623F0D"/>
    <w:rsid w:val="0062632A"/>
    <w:rsid w:val="00627A7A"/>
    <w:rsid w:val="00631276"/>
    <w:rsid w:val="00631347"/>
    <w:rsid w:val="006330B0"/>
    <w:rsid w:val="006330E8"/>
    <w:rsid w:val="00633675"/>
    <w:rsid w:val="00633A80"/>
    <w:rsid w:val="00633F7D"/>
    <w:rsid w:val="00635C1D"/>
    <w:rsid w:val="00636826"/>
    <w:rsid w:val="0064068B"/>
    <w:rsid w:val="00640922"/>
    <w:rsid w:val="006409CB"/>
    <w:rsid w:val="00640F52"/>
    <w:rsid w:val="00641A7F"/>
    <w:rsid w:val="00641F1C"/>
    <w:rsid w:val="00643193"/>
    <w:rsid w:val="00644C7A"/>
    <w:rsid w:val="00644DE0"/>
    <w:rsid w:val="0064685E"/>
    <w:rsid w:val="00647715"/>
    <w:rsid w:val="00651C7D"/>
    <w:rsid w:val="006537CF"/>
    <w:rsid w:val="006552F9"/>
    <w:rsid w:val="00655581"/>
    <w:rsid w:val="00656075"/>
    <w:rsid w:val="006569DB"/>
    <w:rsid w:val="00657C85"/>
    <w:rsid w:val="00660988"/>
    <w:rsid w:val="00660D94"/>
    <w:rsid w:val="00660FF2"/>
    <w:rsid w:val="0066121E"/>
    <w:rsid w:val="00664A85"/>
    <w:rsid w:val="00665536"/>
    <w:rsid w:val="006659CB"/>
    <w:rsid w:val="00666B6F"/>
    <w:rsid w:val="00667D39"/>
    <w:rsid w:val="00670D7F"/>
    <w:rsid w:val="00671688"/>
    <w:rsid w:val="00674A14"/>
    <w:rsid w:val="00674A53"/>
    <w:rsid w:val="00674FCE"/>
    <w:rsid w:val="006759E6"/>
    <w:rsid w:val="00676AA1"/>
    <w:rsid w:val="0067765C"/>
    <w:rsid w:val="00680756"/>
    <w:rsid w:val="00681AD8"/>
    <w:rsid w:val="0068295F"/>
    <w:rsid w:val="00684B65"/>
    <w:rsid w:val="006855E7"/>
    <w:rsid w:val="00686824"/>
    <w:rsid w:val="00686832"/>
    <w:rsid w:val="006924A5"/>
    <w:rsid w:val="00692CF0"/>
    <w:rsid w:val="00692F5F"/>
    <w:rsid w:val="00693ED0"/>
    <w:rsid w:val="006959F0"/>
    <w:rsid w:val="00695C40"/>
    <w:rsid w:val="00697455"/>
    <w:rsid w:val="00697AC0"/>
    <w:rsid w:val="00697CB1"/>
    <w:rsid w:val="006A1C3F"/>
    <w:rsid w:val="006A1CD9"/>
    <w:rsid w:val="006A2719"/>
    <w:rsid w:val="006A2C6F"/>
    <w:rsid w:val="006A2D86"/>
    <w:rsid w:val="006A3692"/>
    <w:rsid w:val="006A3EE0"/>
    <w:rsid w:val="006A4C10"/>
    <w:rsid w:val="006A4C13"/>
    <w:rsid w:val="006A74BE"/>
    <w:rsid w:val="006A7F4D"/>
    <w:rsid w:val="006B0A67"/>
    <w:rsid w:val="006B217C"/>
    <w:rsid w:val="006B2FDF"/>
    <w:rsid w:val="006B482A"/>
    <w:rsid w:val="006B5E13"/>
    <w:rsid w:val="006B6B65"/>
    <w:rsid w:val="006C06D0"/>
    <w:rsid w:val="006C0D12"/>
    <w:rsid w:val="006C1FBB"/>
    <w:rsid w:val="006C2316"/>
    <w:rsid w:val="006C3621"/>
    <w:rsid w:val="006C40A8"/>
    <w:rsid w:val="006C61B1"/>
    <w:rsid w:val="006C64FF"/>
    <w:rsid w:val="006C7B13"/>
    <w:rsid w:val="006D3912"/>
    <w:rsid w:val="006D40DA"/>
    <w:rsid w:val="006D5D66"/>
    <w:rsid w:val="006E2F68"/>
    <w:rsid w:val="006E2F7B"/>
    <w:rsid w:val="006E648C"/>
    <w:rsid w:val="006E703F"/>
    <w:rsid w:val="006F363E"/>
    <w:rsid w:val="006F50A6"/>
    <w:rsid w:val="006F60FA"/>
    <w:rsid w:val="00701918"/>
    <w:rsid w:val="00701C83"/>
    <w:rsid w:val="007022E1"/>
    <w:rsid w:val="00702985"/>
    <w:rsid w:val="00702D0F"/>
    <w:rsid w:val="007062B1"/>
    <w:rsid w:val="007064DE"/>
    <w:rsid w:val="00706E12"/>
    <w:rsid w:val="0071005D"/>
    <w:rsid w:val="00710645"/>
    <w:rsid w:val="00711029"/>
    <w:rsid w:val="00712156"/>
    <w:rsid w:val="00714508"/>
    <w:rsid w:val="00714C14"/>
    <w:rsid w:val="0071547A"/>
    <w:rsid w:val="00715929"/>
    <w:rsid w:val="00716733"/>
    <w:rsid w:val="007167A4"/>
    <w:rsid w:val="00717A5A"/>
    <w:rsid w:val="00717CD6"/>
    <w:rsid w:val="00720CE2"/>
    <w:rsid w:val="00720FE9"/>
    <w:rsid w:val="0072294D"/>
    <w:rsid w:val="00723138"/>
    <w:rsid w:val="00724580"/>
    <w:rsid w:val="0072516E"/>
    <w:rsid w:val="00725291"/>
    <w:rsid w:val="00726EB5"/>
    <w:rsid w:val="0072792B"/>
    <w:rsid w:val="007319C1"/>
    <w:rsid w:val="007320E9"/>
    <w:rsid w:val="00733220"/>
    <w:rsid w:val="007358DC"/>
    <w:rsid w:val="00736498"/>
    <w:rsid w:val="00736D2D"/>
    <w:rsid w:val="00737F62"/>
    <w:rsid w:val="007401E0"/>
    <w:rsid w:val="007406F6"/>
    <w:rsid w:val="007422EB"/>
    <w:rsid w:val="00743CA9"/>
    <w:rsid w:val="00745870"/>
    <w:rsid w:val="0074639C"/>
    <w:rsid w:val="00747278"/>
    <w:rsid w:val="0074783F"/>
    <w:rsid w:val="00747C39"/>
    <w:rsid w:val="00754F8A"/>
    <w:rsid w:val="00755006"/>
    <w:rsid w:val="00755791"/>
    <w:rsid w:val="00761333"/>
    <w:rsid w:val="00762E8E"/>
    <w:rsid w:val="00764C3A"/>
    <w:rsid w:val="00765E62"/>
    <w:rsid w:val="0076746B"/>
    <w:rsid w:val="00770C27"/>
    <w:rsid w:val="00772B17"/>
    <w:rsid w:val="00772EC4"/>
    <w:rsid w:val="00774A93"/>
    <w:rsid w:val="00774C48"/>
    <w:rsid w:val="007752D7"/>
    <w:rsid w:val="00775EE5"/>
    <w:rsid w:val="007763B5"/>
    <w:rsid w:val="007776A7"/>
    <w:rsid w:val="007813A2"/>
    <w:rsid w:val="007823FE"/>
    <w:rsid w:val="00782655"/>
    <w:rsid w:val="00782786"/>
    <w:rsid w:val="007827C8"/>
    <w:rsid w:val="00782A11"/>
    <w:rsid w:val="007844B9"/>
    <w:rsid w:val="0078486F"/>
    <w:rsid w:val="007865AC"/>
    <w:rsid w:val="00786C97"/>
    <w:rsid w:val="00786D07"/>
    <w:rsid w:val="00786D84"/>
    <w:rsid w:val="007873F0"/>
    <w:rsid w:val="00787818"/>
    <w:rsid w:val="007909DD"/>
    <w:rsid w:val="00790BB3"/>
    <w:rsid w:val="00790EE5"/>
    <w:rsid w:val="007936CC"/>
    <w:rsid w:val="00793A03"/>
    <w:rsid w:val="00793C27"/>
    <w:rsid w:val="00793D40"/>
    <w:rsid w:val="007957C8"/>
    <w:rsid w:val="00795978"/>
    <w:rsid w:val="00795C6B"/>
    <w:rsid w:val="00796817"/>
    <w:rsid w:val="007969B3"/>
    <w:rsid w:val="0079757F"/>
    <w:rsid w:val="007A0B68"/>
    <w:rsid w:val="007A0BD2"/>
    <w:rsid w:val="007A0D7D"/>
    <w:rsid w:val="007A217D"/>
    <w:rsid w:val="007A256F"/>
    <w:rsid w:val="007A2868"/>
    <w:rsid w:val="007A32D1"/>
    <w:rsid w:val="007A4F5E"/>
    <w:rsid w:val="007A64F2"/>
    <w:rsid w:val="007A692E"/>
    <w:rsid w:val="007A746E"/>
    <w:rsid w:val="007A7A9D"/>
    <w:rsid w:val="007A7F73"/>
    <w:rsid w:val="007B0101"/>
    <w:rsid w:val="007B066D"/>
    <w:rsid w:val="007B16FB"/>
    <w:rsid w:val="007B237C"/>
    <w:rsid w:val="007B3404"/>
    <w:rsid w:val="007B5BF7"/>
    <w:rsid w:val="007B612C"/>
    <w:rsid w:val="007B6791"/>
    <w:rsid w:val="007B6B57"/>
    <w:rsid w:val="007B75D1"/>
    <w:rsid w:val="007B7746"/>
    <w:rsid w:val="007B797D"/>
    <w:rsid w:val="007B7B9A"/>
    <w:rsid w:val="007C0F2D"/>
    <w:rsid w:val="007C2CD7"/>
    <w:rsid w:val="007C34F5"/>
    <w:rsid w:val="007C360E"/>
    <w:rsid w:val="007C45F0"/>
    <w:rsid w:val="007C4721"/>
    <w:rsid w:val="007C4C89"/>
    <w:rsid w:val="007C5910"/>
    <w:rsid w:val="007C6056"/>
    <w:rsid w:val="007C6153"/>
    <w:rsid w:val="007D053C"/>
    <w:rsid w:val="007D1DC6"/>
    <w:rsid w:val="007D3699"/>
    <w:rsid w:val="007D50A0"/>
    <w:rsid w:val="007D71F4"/>
    <w:rsid w:val="007D71F9"/>
    <w:rsid w:val="007E51B9"/>
    <w:rsid w:val="007E5A0A"/>
    <w:rsid w:val="007E5B4E"/>
    <w:rsid w:val="007E5C36"/>
    <w:rsid w:val="007E5D57"/>
    <w:rsid w:val="007E6C1C"/>
    <w:rsid w:val="007E7223"/>
    <w:rsid w:val="007E7309"/>
    <w:rsid w:val="007F15CC"/>
    <w:rsid w:val="007F1D6A"/>
    <w:rsid w:val="007F23A7"/>
    <w:rsid w:val="007F2F32"/>
    <w:rsid w:val="007F385B"/>
    <w:rsid w:val="007F3EB1"/>
    <w:rsid w:val="007F43ED"/>
    <w:rsid w:val="007F53F9"/>
    <w:rsid w:val="007F5481"/>
    <w:rsid w:val="007F78BA"/>
    <w:rsid w:val="007F7AC8"/>
    <w:rsid w:val="00801A39"/>
    <w:rsid w:val="00802B63"/>
    <w:rsid w:val="008035F0"/>
    <w:rsid w:val="0080412C"/>
    <w:rsid w:val="00804D48"/>
    <w:rsid w:val="00806875"/>
    <w:rsid w:val="00810040"/>
    <w:rsid w:val="00810E79"/>
    <w:rsid w:val="008113FF"/>
    <w:rsid w:val="00811CE6"/>
    <w:rsid w:val="0081345E"/>
    <w:rsid w:val="00813814"/>
    <w:rsid w:val="008144F6"/>
    <w:rsid w:val="008150EE"/>
    <w:rsid w:val="00815C05"/>
    <w:rsid w:val="00815CAD"/>
    <w:rsid w:val="00816DAA"/>
    <w:rsid w:val="00817662"/>
    <w:rsid w:val="008203C0"/>
    <w:rsid w:val="0082040E"/>
    <w:rsid w:val="00820EFA"/>
    <w:rsid w:val="008223F2"/>
    <w:rsid w:val="00822ECE"/>
    <w:rsid w:val="00826726"/>
    <w:rsid w:val="00826C50"/>
    <w:rsid w:val="00827D49"/>
    <w:rsid w:val="00827EFC"/>
    <w:rsid w:val="00830E63"/>
    <w:rsid w:val="00830FD8"/>
    <w:rsid w:val="0083118B"/>
    <w:rsid w:val="00835A1C"/>
    <w:rsid w:val="00835CED"/>
    <w:rsid w:val="00835F18"/>
    <w:rsid w:val="008405F7"/>
    <w:rsid w:val="00841868"/>
    <w:rsid w:val="00841F16"/>
    <w:rsid w:val="00842DD9"/>
    <w:rsid w:val="008434C2"/>
    <w:rsid w:val="00844870"/>
    <w:rsid w:val="0084522A"/>
    <w:rsid w:val="00847B8F"/>
    <w:rsid w:val="00850A9C"/>
    <w:rsid w:val="00850B1A"/>
    <w:rsid w:val="00851243"/>
    <w:rsid w:val="00851706"/>
    <w:rsid w:val="008524C5"/>
    <w:rsid w:val="0085311F"/>
    <w:rsid w:val="00853DEF"/>
    <w:rsid w:val="00854715"/>
    <w:rsid w:val="00854931"/>
    <w:rsid w:val="008561D1"/>
    <w:rsid w:val="008576FE"/>
    <w:rsid w:val="00857D4B"/>
    <w:rsid w:val="00861FD6"/>
    <w:rsid w:val="008636D9"/>
    <w:rsid w:val="008640AF"/>
    <w:rsid w:val="00864841"/>
    <w:rsid w:val="00864C35"/>
    <w:rsid w:val="00864CAD"/>
    <w:rsid w:val="00864D4B"/>
    <w:rsid w:val="008662E4"/>
    <w:rsid w:val="008671E5"/>
    <w:rsid w:val="00867E24"/>
    <w:rsid w:val="0087004C"/>
    <w:rsid w:val="008705D4"/>
    <w:rsid w:val="0087243D"/>
    <w:rsid w:val="00872759"/>
    <w:rsid w:val="00873193"/>
    <w:rsid w:val="008735CF"/>
    <w:rsid w:val="0087658D"/>
    <w:rsid w:val="008771CA"/>
    <w:rsid w:val="00881B2B"/>
    <w:rsid w:val="00884326"/>
    <w:rsid w:val="008848A6"/>
    <w:rsid w:val="008849DF"/>
    <w:rsid w:val="008868E6"/>
    <w:rsid w:val="008871FE"/>
    <w:rsid w:val="0088722B"/>
    <w:rsid w:val="008914E0"/>
    <w:rsid w:val="0089183D"/>
    <w:rsid w:val="00891A80"/>
    <w:rsid w:val="00891BDF"/>
    <w:rsid w:val="0089217A"/>
    <w:rsid w:val="008922F9"/>
    <w:rsid w:val="00892736"/>
    <w:rsid w:val="00892869"/>
    <w:rsid w:val="0089414E"/>
    <w:rsid w:val="00896E6B"/>
    <w:rsid w:val="0089713C"/>
    <w:rsid w:val="00897370"/>
    <w:rsid w:val="008977AF"/>
    <w:rsid w:val="008A023B"/>
    <w:rsid w:val="008A20B2"/>
    <w:rsid w:val="008A3BCE"/>
    <w:rsid w:val="008A511D"/>
    <w:rsid w:val="008A512D"/>
    <w:rsid w:val="008A52C5"/>
    <w:rsid w:val="008A62E2"/>
    <w:rsid w:val="008A63CF"/>
    <w:rsid w:val="008A6526"/>
    <w:rsid w:val="008A7302"/>
    <w:rsid w:val="008B09D2"/>
    <w:rsid w:val="008B3FAC"/>
    <w:rsid w:val="008B46F6"/>
    <w:rsid w:val="008B6625"/>
    <w:rsid w:val="008C05B2"/>
    <w:rsid w:val="008C0CD4"/>
    <w:rsid w:val="008C16AF"/>
    <w:rsid w:val="008C2053"/>
    <w:rsid w:val="008C2161"/>
    <w:rsid w:val="008C2868"/>
    <w:rsid w:val="008C36B3"/>
    <w:rsid w:val="008C3FE9"/>
    <w:rsid w:val="008C4FE7"/>
    <w:rsid w:val="008C64F4"/>
    <w:rsid w:val="008D0082"/>
    <w:rsid w:val="008D0D5F"/>
    <w:rsid w:val="008D102A"/>
    <w:rsid w:val="008D13C6"/>
    <w:rsid w:val="008D148F"/>
    <w:rsid w:val="008D2854"/>
    <w:rsid w:val="008D2C22"/>
    <w:rsid w:val="008D2FFC"/>
    <w:rsid w:val="008D45EE"/>
    <w:rsid w:val="008D5DB3"/>
    <w:rsid w:val="008E095D"/>
    <w:rsid w:val="008E0FD6"/>
    <w:rsid w:val="008E1632"/>
    <w:rsid w:val="008E5440"/>
    <w:rsid w:val="008E56DD"/>
    <w:rsid w:val="008E5DDE"/>
    <w:rsid w:val="008F1C56"/>
    <w:rsid w:val="008F298A"/>
    <w:rsid w:val="008F4426"/>
    <w:rsid w:val="008F6717"/>
    <w:rsid w:val="008F6CC6"/>
    <w:rsid w:val="00901CF6"/>
    <w:rsid w:val="00903518"/>
    <w:rsid w:val="00903C5F"/>
    <w:rsid w:val="00903D4A"/>
    <w:rsid w:val="0090713B"/>
    <w:rsid w:val="009112A5"/>
    <w:rsid w:val="009119C8"/>
    <w:rsid w:val="009120EC"/>
    <w:rsid w:val="009126F2"/>
    <w:rsid w:val="0091298E"/>
    <w:rsid w:val="009130FE"/>
    <w:rsid w:val="009143F0"/>
    <w:rsid w:val="0091508C"/>
    <w:rsid w:val="00915A03"/>
    <w:rsid w:val="00915EF3"/>
    <w:rsid w:val="00920190"/>
    <w:rsid w:val="009202A6"/>
    <w:rsid w:val="00920E82"/>
    <w:rsid w:val="00921E05"/>
    <w:rsid w:val="00923C33"/>
    <w:rsid w:val="009240CE"/>
    <w:rsid w:val="0092534B"/>
    <w:rsid w:val="00925364"/>
    <w:rsid w:val="0092602E"/>
    <w:rsid w:val="00926C6B"/>
    <w:rsid w:val="00931236"/>
    <w:rsid w:val="00931629"/>
    <w:rsid w:val="00931923"/>
    <w:rsid w:val="0093293F"/>
    <w:rsid w:val="00932D8E"/>
    <w:rsid w:val="00933B73"/>
    <w:rsid w:val="009353BA"/>
    <w:rsid w:val="00935D92"/>
    <w:rsid w:val="0093610D"/>
    <w:rsid w:val="0093681E"/>
    <w:rsid w:val="00936DD8"/>
    <w:rsid w:val="00936FC6"/>
    <w:rsid w:val="0094019D"/>
    <w:rsid w:val="00942637"/>
    <w:rsid w:val="00943022"/>
    <w:rsid w:val="009432CE"/>
    <w:rsid w:val="0094369E"/>
    <w:rsid w:val="00944711"/>
    <w:rsid w:val="00944EC6"/>
    <w:rsid w:val="00945B14"/>
    <w:rsid w:val="00946A75"/>
    <w:rsid w:val="00947999"/>
    <w:rsid w:val="00950019"/>
    <w:rsid w:val="009500E2"/>
    <w:rsid w:val="00950D42"/>
    <w:rsid w:val="0095120E"/>
    <w:rsid w:val="009515CE"/>
    <w:rsid w:val="00952625"/>
    <w:rsid w:val="009533F3"/>
    <w:rsid w:val="0095355D"/>
    <w:rsid w:val="00954389"/>
    <w:rsid w:val="00954836"/>
    <w:rsid w:val="00956D81"/>
    <w:rsid w:val="00957F9E"/>
    <w:rsid w:val="00960612"/>
    <w:rsid w:val="00960A21"/>
    <w:rsid w:val="00964ACE"/>
    <w:rsid w:val="00964AD0"/>
    <w:rsid w:val="00964C05"/>
    <w:rsid w:val="00965115"/>
    <w:rsid w:val="00966EE2"/>
    <w:rsid w:val="0096734A"/>
    <w:rsid w:val="0097018A"/>
    <w:rsid w:val="00970BB6"/>
    <w:rsid w:val="0097233F"/>
    <w:rsid w:val="00972BB3"/>
    <w:rsid w:val="0097353F"/>
    <w:rsid w:val="00980F33"/>
    <w:rsid w:val="00981023"/>
    <w:rsid w:val="0098117C"/>
    <w:rsid w:val="0098191C"/>
    <w:rsid w:val="00984CF7"/>
    <w:rsid w:val="00987067"/>
    <w:rsid w:val="0099077B"/>
    <w:rsid w:val="00990A74"/>
    <w:rsid w:val="00990B0B"/>
    <w:rsid w:val="0099193F"/>
    <w:rsid w:val="00992757"/>
    <w:rsid w:val="00992849"/>
    <w:rsid w:val="00993199"/>
    <w:rsid w:val="00993B91"/>
    <w:rsid w:val="00995326"/>
    <w:rsid w:val="00996848"/>
    <w:rsid w:val="00996A0D"/>
    <w:rsid w:val="00997E05"/>
    <w:rsid w:val="009A0058"/>
    <w:rsid w:val="009A1D62"/>
    <w:rsid w:val="009A2FF3"/>
    <w:rsid w:val="009A3BDA"/>
    <w:rsid w:val="009A3D44"/>
    <w:rsid w:val="009A4067"/>
    <w:rsid w:val="009A685C"/>
    <w:rsid w:val="009B17B6"/>
    <w:rsid w:val="009B1EDD"/>
    <w:rsid w:val="009B379D"/>
    <w:rsid w:val="009B5FE4"/>
    <w:rsid w:val="009B6323"/>
    <w:rsid w:val="009B63C2"/>
    <w:rsid w:val="009B641A"/>
    <w:rsid w:val="009B7571"/>
    <w:rsid w:val="009B7B99"/>
    <w:rsid w:val="009C115C"/>
    <w:rsid w:val="009C130F"/>
    <w:rsid w:val="009C1529"/>
    <w:rsid w:val="009C16B9"/>
    <w:rsid w:val="009C1F0F"/>
    <w:rsid w:val="009C364F"/>
    <w:rsid w:val="009C3A81"/>
    <w:rsid w:val="009C45A6"/>
    <w:rsid w:val="009C6389"/>
    <w:rsid w:val="009C6771"/>
    <w:rsid w:val="009C6A89"/>
    <w:rsid w:val="009C7154"/>
    <w:rsid w:val="009C7384"/>
    <w:rsid w:val="009D09CD"/>
    <w:rsid w:val="009D1673"/>
    <w:rsid w:val="009D1775"/>
    <w:rsid w:val="009D1B9E"/>
    <w:rsid w:val="009D3694"/>
    <w:rsid w:val="009D394F"/>
    <w:rsid w:val="009D3B5A"/>
    <w:rsid w:val="009D51E3"/>
    <w:rsid w:val="009D57C9"/>
    <w:rsid w:val="009D5E92"/>
    <w:rsid w:val="009D6031"/>
    <w:rsid w:val="009D63B3"/>
    <w:rsid w:val="009D7652"/>
    <w:rsid w:val="009D7AD2"/>
    <w:rsid w:val="009E032B"/>
    <w:rsid w:val="009E23CC"/>
    <w:rsid w:val="009E28E5"/>
    <w:rsid w:val="009E373A"/>
    <w:rsid w:val="009E4253"/>
    <w:rsid w:val="009E4755"/>
    <w:rsid w:val="009E6B7A"/>
    <w:rsid w:val="009F082B"/>
    <w:rsid w:val="009F10E5"/>
    <w:rsid w:val="009F24B1"/>
    <w:rsid w:val="009F46DD"/>
    <w:rsid w:val="009F4838"/>
    <w:rsid w:val="009F48D2"/>
    <w:rsid w:val="009F4BC1"/>
    <w:rsid w:val="009F5F9A"/>
    <w:rsid w:val="009F6812"/>
    <w:rsid w:val="009F78F2"/>
    <w:rsid w:val="00A01AE9"/>
    <w:rsid w:val="00A02A43"/>
    <w:rsid w:val="00A02B43"/>
    <w:rsid w:val="00A03BCA"/>
    <w:rsid w:val="00A042CB"/>
    <w:rsid w:val="00A0545D"/>
    <w:rsid w:val="00A10E8B"/>
    <w:rsid w:val="00A12A40"/>
    <w:rsid w:val="00A1349A"/>
    <w:rsid w:val="00A13901"/>
    <w:rsid w:val="00A141AC"/>
    <w:rsid w:val="00A156D3"/>
    <w:rsid w:val="00A1610E"/>
    <w:rsid w:val="00A1647A"/>
    <w:rsid w:val="00A1675B"/>
    <w:rsid w:val="00A16D08"/>
    <w:rsid w:val="00A17156"/>
    <w:rsid w:val="00A173FB"/>
    <w:rsid w:val="00A20253"/>
    <w:rsid w:val="00A214CA"/>
    <w:rsid w:val="00A225F8"/>
    <w:rsid w:val="00A226CC"/>
    <w:rsid w:val="00A23F01"/>
    <w:rsid w:val="00A241C0"/>
    <w:rsid w:val="00A24B24"/>
    <w:rsid w:val="00A30548"/>
    <w:rsid w:val="00A33E97"/>
    <w:rsid w:val="00A34A1B"/>
    <w:rsid w:val="00A34C8D"/>
    <w:rsid w:val="00A36332"/>
    <w:rsid w:val="00A37B21"/>
    <w:rsid w:val="00A40C81"/>
    <w:rsid w:val="00A4212B"/>
    <w:rsid w:val="00A422BB"/>
    <w:rsid w:val="00A44EC7"/>
    <w:rsid w:val="00A452F9"/>
    <w:rsid w:val="00A45824"/>
    <w:rsid w:val="00A45B1A"/>
    <w:rsid w:val="00A50286"/>
    <w:rsid w:val="00A50B3F"/>
    <w:rsid w:val="00A5124A"/>
    <w:rsid w:val="00A522D0"/>
    <w:rsid w:val="00A53E28"/>
    <w:rsid w:val="00A55D44"/>
    <w:rsid w:val="00A56593"/>
    <w:rsid w:val="00A57022"/>
    <w:rsid w:val="00A578CC"/>
    <w:rsid w:val="00A61C7E"/>
    <w:rsid w:val="00A628F8"/>
    <w:rsid w:val="00A635B9"/>
    <w:rsid w:val="00A637AA"/>
    <w:rsid w:val="00A646CC"/>
    <w:rsid w:val="00A661EB"/>
    <w:rsid w:val="00A666E4"/>
    <w:rsid w:val="00A671B7"/>
    <w:rsid w:val="00A672CD"/>
    <w:rsid w:val="00A673AD"/>
    <w:rsid w:val="00A673CE"/>
    <w:rsid w:val="00A73A5B"/>
    <w:rsid w:val="00A74B04"/>
    <w:rsid w:val="00A757E7"/>
    <w:rsid w:val="00A7723B"/>
    <w:rsid w:val="00A80390"/>
    <w:rsid w:val="00A835B9"/>
    <w:rsid w:val="00A84914"/>
    <w:rsid w:val="00A84F25"/>
    <w:rsid w:val="00A855A8"/>
    <w:rsid w:val="00A85FB0"/>
    <w:rsid w:val="00A862C2"/>
    <w:rsid w:val="00A86403"/>
    <w:rsid w:val="00A86A36"/>
    <w:rsid w:val="00A905A8"/>
    <w:rsid w:val="00A927B9"/>
    <w:rsid w:val="00A93D06"/>
    <w:rsid w:val="00A93DC6"/>
    <w:rsid w:val="00A94212"/>
    <w:rsid w:val="00A95370"/>
    <w:rsid w:val="00AA00E5"/>
    <w:rsid w:val="00AA25B3"/>
    <w:rsid w:val="00AA30A6"/>
    <w:rsid w:val="00AA4029"/>
    <w:rsid w:val="00AA4C68"/>
    <w:rsid w:val="00AA525B"/>
    <w:rsid w:val="00AA538B"/>
    <w:rsid w:val="00AA5ECB"/>
    <w:rsid w:val="00AA659E"/>
    <w:rsid w:val="00AA6C6E"/>
    <w:rsid w:val="00AA74F4"/>
    <w:rsid w:val="00AB13C5"/>
    <w:rsid w:val="00AB1492"/>
    <w:rsid w:val="00AB2F25"/>
    <w:rsid w:val="00AB3880"/>
    <w:rsid w:val="00AB440A"/>
    <w:rsid w:val="00AB4C36"/>
    <w:rsid w:val="00AB4E4D"/>
    <w:rsid w:val="00AB7957"/>
    <w:rsid w:val="00AC0304"/>
    <w:rsid w:val="00AC13FC"/>
    <w:rsid w:val="00AC2248"/>
    <w:rsid w:val="00AC4073"/>
    <w:rsid w:val="00AC533E"/>
    <w:rsid w:val="00AD00FA"/>
    <w:rsid w:val="00AD031F"/>
    <w:rsid w:val="00AD1BF0"/>
    <w:rsid w:val="00AD3962"/>
    <w:rsid w:val="00AD5C3F"/>
    <w:rsid w:val="00AD5C54"/>
    <w:rsid w:val="00AD76DA"/>
    <w:rsid w:val="00AE001C"/>
    <w:rsid w:val="00AE0692"/>
    <w:rsid w:val="00AE0724"/>
    <w:rsid w:val="00AE07A4"/>
    <w:rsid w:val="00AE0DDC"/>
    <w:rsid w:val="00AE17DC"/>
    <w:rsid w:val="00AE18BA"/>
    <w:rsid w:val="00AE28F7"/>
    <w:rsid w:val="00AE3A66"/>
    <w:rsid w:val="00AE4C91"/>
    <w:rsid w:val="00AF3127"/>
    <w:rsid w:val="00AF5132"/>
    <w:rsid w:val="00AF521D"/>
    <w:rsid w:val="00AF52D1"/>
    <w:rsid w:val="00AF646F"/>
    <w:rsid w:val="00AF68F6"/>
    <w:rsid w:val="00AF6D41"/>
    <w:rsid w:val="00AF7FAD"/>
    <w:rsid w:val="00B005B4"/>
    <w:rsid w:val="00B01575"/>
    <w:rsid w:val="00B01EF6"/>
    <w:rsid w:val="00B02F62"/>
    <w:rsid w:val="00B056B2"/>
    <w:rsid w:val="00B05A03"/>
    <w:rsid w:val="00B068A7"/>
    <w:rsid w:val="00B0698F"/>
    <w:rsid w:val="00B06FE8"/>
    <w:rsid w:val="00B1038F"/>
    <w:rsid w:val="00B10614"/>
    <w:rsid w:val="00B11E58"/>
    <w:rsid w:val="00B131AC"/>
    <w:rsid w:val="00B13F67"/>
    <w:rsid w:val="00B141B2"/>
    <w:rsid w:val="00B1476A"/>
    <w:rsid w:val="00B14E19"/>
    <w:rsid w:val="00B1678C"/>
    <w:rsid w:val="00B16B03"/>
    <w:rsid w:val="00B17B24"/>
    <w:rsid w:val="00B21B90"/>
    <w:rsid w:val="00B21C9A"/>
    <w:rsid w:val="00B21CAC"/>
    <w:rsid w:val="00B2439E"/>
    <w:rsid w:val="00B24574"/>
    <w:rsid w:val="00B30059"/>
    <w:rsid w:val="00B3035D"/>
    <w:rsid w:val="00B30E41"/>
    <w:rsid w:val="00B3288D"/>
    <w:rsid w:val="00B32FCC"/>
    <w:rsid w:val="00B332CB"/>
    <w:rsid w:val="00B33748"/>
    <w:rsid w:val="00B359DD"/>
    <w:rsid w:val="00B36029"/>
    <w:rsid w:val="00B3681E"/>
    <w:rsid w:val="00B36E25"/>
    <w:rsid w:val="00B3792A"/>
    <w:rsid w:val="00B40407"/>
    <w:rsid w:val="00B41869"/>
    <w:rsid w:val="00B419CA"/>
    <w:rsid w:val="00B41BF6"/>
    <w:rsid w:val="00B42E2A"/>
    <w:rsid w:val="00B433C8"/>
    <w:rsid w:val="00B434A4"/>
    <w:rsid w:val="00B44D5E"/>
    <w:rsid w:val="00B452BC"/>
    <w:rsid w:val="00B4645C"/>
    <w:rsid w:val="00B473E6"/>
    <w:rsid w:val="00B51C6B"/>
    <w:rsid w:val="00B52326"/>
    <w:rsid w:val="00B5241A"/>
    <w:rsid w:val="00B543CF"/>
    <w:rsid w:val="00B54F9D"/>
    <w:rsid w:val="00B553D9"/>
    <w:rsid w:val="00B56D6D"/>
    <w:rsid w:val="00B60DE0"/>
    <w:rsid w:val="00B63BC9"/>
    <w:rsid w:val="00B64A67"/>
    <w:rsid w:val="00B650C3"/>
    <w:rsid w:val="00B65A49"/>
    <w:rsid w:val="00B660CE"/>
    <w:rsid w:val="00B663E4"/>
    <w:rsid w:val="00B70714"/>
    <w:rsid w:val="00B708EB"/>
    <w:rsid w:val="00B7162D"/>
    <w:rsid w:val="00B71FC9"/>
    <w:rsid w:val="00B74475"/>
    <w:rsid w:val="00B76642"/>
    <w:rsid w:val="00B76CCD"/>
    <w:rsid w:val="00B771FA"/>
    <w:rsid w:val="00B81C28"/>
    <w:rsid w:val="00B83A36"/>
    <w:rsid w:val="00B84BC7"/>
    <w:rsid w:val="00B85458"/>
    <w:rsid w:val="00B85F1D"/>
    <w:rsid w:val="00B86D5A"/>
    <w:rsid w:val="00B9004F"/>
    <w:rsid w:val="00B904D6"/>
    <w:rsid w:val="00B91307"/>
    <w:rsid w:val="00B941A5"/>
    <w:rsid w:val="00B94443"/>
    <w:rsid w:val="00B96FC1"/>
    <w:rsid w:val="00BA0973"/>
    <w:rsid w:val="00BA142B"/>
    <w:rsid w:val="00BA1B2C"/>
    <w:rsid w:val="00BA23B9"/>
    <w:rsid w:val="00BA3774"/>
    <w:rsid w:val="00BA3B7F"/>
    <w:rsid w:val="00BA3D5F"/>
    <w:rsid w:val="00BA468D"/>
    <w:rsid w:val="00BA534F"/>
    <w:rsid w:val="00BA6B44"/>
    <w:rsid w:val="00BA7745"/>
    <w:rsid w:val="00BA7DAE"/>
    <w:rsid w:val="00BA7F47"/>
    <w:rsid w:val="00BB0F02"/>
    <w:rsid w:val="00BB1028"/>
    <w:rsid w:val="00BB1420"/>
    <w:rsid w:val="00BB2594"/>
    <w:rsid w:val="00BB2C46"/>
    <w:rsid w:val="00BB316C"/>
    <w:rsid w:val="00BB38B0"/>
    <w:rsid w:val="00BB59B0"/>
    <w:rsid w:val="00BB59C6"/>
    <w:rsid w:val="00BB76CA"/>
    <w:rsid w:val="00BB7D5D"/>
    <w:rsid w:val="00BC171D"/>
    <w:rsid w:val="00BC1724"/>
    <w:rsid w:val="00BC1A91"/>
    <w:rsid w:val="00BC2032"/>
    <w:rsid w:val="00BC229C"/>
    <w:rsid w:val="00BC22F0"/>
    <w:rsid w:val="00BC31A4"/>
    <w:rsid w:val="00BC6E1A"/>
    <w:rsid w:val="00BC724D"/>
    <w:rsid w:val="00BC732C"/>
    <w:rsid w:val="00BC7947"/>
    <w:rsid w:val="00BC7A45"/>
    <w:rsid w:val="00BC7D31"/>
    <w:rsid w:val="00BC7E5E"/>
    <w:rsid w:val="00BC7F13"/>
    <w:rsid w:val="00BD10E4"/>
    <w:rsid w:val="00BD2394"/>
    <w:rsid w:val="00BD2B8C"/>
    <w:rsid w:val="00BD532E"/>
    <w:rsid w:val="00BD6208"/>
    <w:rsid w:val="00BE10B6"/>
    <w:rsid w:val="00BE2C70"/>
    <w:rsid w:val="00BE339A"/>
    <w:rsid w:val="00BE39BD"/>
    <w:rsid w:val="00BE5284"/>
    <w:rsid w:val="00BE5799"/>
    <w:rsid w:val="00BE6440"/>
    <w:rsid w:val="00BE73F0"/>
    <w:rsid w:val="00BF0970"/>
    <w:rsid w:val="00BF1921"/>
    <w:rsid w:val="00BF2271"/>
    <w:rsid w:val="00BF3929"/>
    <w:rsid w:val="00BF4AF8"/>
    <w:rsid w:val="00BF4D2E"/>
    <w:rsid w:val="00BF5878"/>
    <w:rsid w:val="00BF78C4"/>
    <w:rsid w:val="00C00073"/>
    <w:rsid w:val="00C002DE"/>
    <w:rsid w:val="00C003B4"/>
    <w:rsid w:val="00C015FC"/>
    <w:rsid w:val="00C02B52"/>
    <w:rsid w:val="00C0301F"/>
    <w:rsid w:val="00C037EF"/>
    <w:rsid w:val="00C03B08"/>
    <w:rsid w:val="00C03FE8"/>
    <w:rsid w:val="00C04EF4"/>
    <w:rsid w:val="00C050C7"/>
    <w:rsid w:val="00C0747A"/>
    <w:rsid w:val="00C124A0"/>
    <w:rsid w:val="00C132D1"/>
    <w:rsid w:val="00C138B7"/>
    <w:rsid w:val="00C147FD"/>
    <w:rsid w:val="00C15392"/>
    <w:rsid w:val="00C158B7"/>
    <w:rsid w:val="00C16DCD"/>
    <w:rsid w:val="00C20B92"/>
    <w:rsid w:val="00C20C3B"/>
    <w:rsid w:val="00C21BEC"/>
    <w:rsid w:val="00C22C5E"/>
    <w:rsid w:val="00C249BE"/>
    <w:rsid w:val="00C25140"/>
    <w:rsid w:val="00C2714E"/>
    <w:rsid w:val="00C27AFF"/>
    <w:rsid w:val="00C3186E"/>
    <w:rsid w:val="00C31E9C"/>
    <w:rsid w:val="00C31E9E"/>
    <w:rsid w:val="00C3240D"/>
    <w:rsid w:val="00C330DB"/>
    <w:rsid w:val="00C41B40"/>
    <w:rsid w:val="00C43073"/>
    <w:rsid w:val="00C437D9"/>
    <w:rsid w:val="00C470BB"/>
    <w:rsid w:val="00C475B2"/>
    <w:rsid w:val="00C47C7D"/>
    <w:rsid w:val="00C507C0"/>
    <w:rsid w:val="00C50B29"/>
    <w:rsid w:val="00C51477"/>
    <w:rsid w:val="00C53390"/>
    <w:rsid w:val="00C55CB1"/>
    <w:rsid w:val="00C604B5"/>
    <w:rsid w:val="00C610FF"/>
    <w:rsid w:val="00C62B5E"/>
    <w:rsid w:val="00C63132"/>
    <w:rsid w:val="00C63621"/>
    <w:rsid w:val="00C63C21"/>
    <w:rsid w:val="00C642B4"/>
    <w:rsid w:val="00C64A24"/>
    <w:rsid w:val="00C6528F"/>
    <w:rsid w:val="00C7005E"/>
    <w:rsid w:val="00C70C1B"/>
    <w:rsid w:val="00C71D2F"/>
    <w:rsid w:val="00C72D24"/>
    <w:rsid w:val="00C73003"/>
    <w:rsid w:val="00C73425"/>
    <w:rsid w:val="00C76727"/>
    <w:rsid w:val="00C76B69"/>
    <w:rsid w:val="00C778E0"/>
    <w:rsid w:val="00C80360"/>
    <w:rsid w:val="00C805D4"/>
    <w:rsid w:val="00C80EFF"/>
    <w:rsid w:val="00C8116F"/>
    <w:rsid w:val="00C8280C"/>
    <w:rsid w:val="00C83D22"/>
    <w:rsid w:val="00C84B84"/>
    <w:rsid w:val="00C859CA"/>
    <w:rsid w:val="00C85C14"/>
    <w:rsid w:val="00C87B52"/>
    <w:rsid w:val="00C87BC6"/>
    <w:rsid w:val="00C9460C"/>
    <w:rsid w:val="00C95187"/>
    <w:rsid w:val="00C953EC"/>
    <w:rsid w:val="00C9620B"/>
    <w:rsid w:val="00CA107C"/>
    <w:rsid w:val="00CA16B7"/>
    <w:rsid w:val="00CA190B"/>
    <w:rsid w:val="00CA2978"/>
    <w:rsid w:val="00CA454E"/>
    <w:rsid w:val="00CA5405"/>
    <w:rsid w:val="00CA6FAE"/>
    <w:rsid w:val="00CA7632"/>
    <w:rsid w:val="00CB0B76"/>
    <w:rsid w:val="00CB1D22"/>
    <w:rsid w:val="00CB5210"/>
    <w:rsid w:val="00CB60D2"/>
    <w:rsid w:val="00CB7322"/>
    <w:rsid w:val="00CB73FB"/>
    <w:rsid w:val="00CB7991"/>
    <w:rsid w:val="00CC06D2"/>
    <w:rsid w:val="00CC09A5"/>
    <w:rsid w:val="00CC20A9"/>
    <w:rsid w:val="00CC2593"/>
    <w:rsid w:val="00CC2F6A"/>
    <w:rsid w:val="00CC311A"/>
    <w:rsid w:val="00CC3FA5"/>
    <w:rsid w:val="00CC42BD"/>
    <w:rsid w:val="00CC4E27"/>
    <w:rsid w:val="00CC6090"/>
    <w:rsid w:val="00CC7217"/>
    <w:rsid w:val="00CC7532"/>
    <w:rsid w:val="00CD0F2D"/>
    <w:rsid w:val="00CD107D"/>
    <w:rsid w:val="00CD1B97"/>
    <w:rsid w:val="00CD2368"/>
    <w:rsid w:val="00CD24B9"/>
    <w:rsid w:val="00CD26AE"/>
    <w:rsid w:val="00CD330F"/>
    <w:rsid w:val="00CD4E34"/>
    <w:rsid w:val="00CD6EFE"/>
    <w:rsid w:val="00CE0DED"/>
    <w:rsid w:val="00CE244B"/>
    <w:rsid w:val="00CE281B"/>
    <w:rsid w:val="00CE4E0C"/>
    <w:rsid w:val="00CE6ABF"/>
    <w:rsid w:val="00CE7753"/>
    <w:rsid w:val="00CE7D2D"/>
    <w:rsid w:val="00CF0443"/>
    <w:rsid w:val="00CF088A"/>
    <w:rsid w:val="00CF0A3E"/>
    <w:rsid w:val="00CF2A99"/>
    <w:rsid w:val="00CF2C86"/>
    <w:rsid w:val="00CF3338"/>
    <w:rsid w:val="00CF3930"/>
    <w:rsid w:val="00CF4BB2"/>
    <w:rsid w:val="00CF57E7"/>
    <w:rsid w:val="00D004E0"/>
    <w:rsid w:val="00D021B4"/>
    <w:rsid w:val="00D02887"/>
    <w:rsid w:val="00D02FBE"/>
    <w:rsid w:val="00D031BD"/>
    <w:rsid w:val="00D03470"/>
    <w:rsid w:val="00D05643"/>
    <w:rsid w:val="00D062E2"/>
    <w:rsid w:val="00D06D77"/>
    <w:rsid w:val="00D07645"/>
    <w:rsid w:val="00D1093D"/>
    <w:rsid w:val="00D128D3"/>
    <w:rsid w:val="00D136F1"/>
    <w:rsid w:val="00D16027"/>
    <w:rsid w:val="00D20A09"/>
    <w:rsid w:val="00D2141F"/>
    <w:rsid w:val="00D21513"/>
    <w:rsid w:val="00D226D8"/>
    <w:rsid w:val="00D22B48"/>
    <w:rsid w:val="00D23096"/>
    <w:rsid w:val="00D23348"/>
    <w:rsid w:val="00D25F99"/>
    <w:rsid w:val="00D25FC3"/>
    <w:rsid w:val="00D26A26"/>
    <w:rsid w:val="00D27F95"/>
    <w:rsid w:val="00D30F99"/>
    <w:rsid w:val="00D311E4"/>
    <w:rsid w:val="00D31287"/>
    <w:rsid w:val="00D319C2"/>
    <w:rsid w:val="00D348BB"/>
    <w:rsid w:val="00D3583B"/>
    <w:rsid w:val="00D37414"/>
    <w:rsid w:val="00D40508"/>
    <w:rsid w:val="00D40680"/>
    <w:rsid w:val="00D441C8"/>
    <w:rsid w:val="00D44DAD"/>
    <w:rsid w:val="00D46851"/>
    <w:rsid w:val="00D47B86"/>
    <w:rsid w:val="00D51705"/>
    <w:rsid w:val="00D520A1"/>
    <w:rsid w:val="00D56721"/>
    <w:rsid w:val="00D56954"/>
    <w:rsid w:val="00D57366"/>
    <w:rsid w:val="00D57586"/>
    <w:rsid w:val="00D577B8"/>
    <w:rsid w:val="00D57F8D"/>
    <w:rsid w:val="00D60333"/>
    <w:rsid w:val="00D60735"/>
    <w:rsid w:val="00D60891"/>
    <w:rsid w:val="00D62A9B"/>
    <w:rsid w:val="00D63A32"/>
    <w:rsid w:val="00D64635"/>
    <w:rsid w:val="00D64770"/>
    <w:rsid w:val="00D64EF0"/>
    <w:rsid w:val="00D64F5B"/>
    <w:rsid w:val="00D66758"/>
    <w:rsid w:val="00D67DF1"/>
    <w:rsid w:val="00D70EA4"/>
    <w:rsid w:val="00D71BD9"/>
    <w:rsid w:val="00D725C7"/>
    <w:rsid w:val="00D727AD"/>
    <w:rsid w:val="00D73928"/>
    <w:rsid w:val="00D80020"/>
    <w:rsid w:val="00D82511"/>
    <w:rsid w:val="00D835E9"/>
    <w:rsid w:val="00D83C3C"/>
    <w:rsid w:val="00D847A9"/>
    <w:rsid w:val="00D853D4"/>
    <w:rsid w:val="00D86186"/>
    <w:rsid w:val="00D86A0C"/>
    <w:rsid w:val="00D90B27"/>
    <w:rsid w:val="00D90E0F"/>
    <w:rsid w:val="00D91FB9"/>
    <w:rsid w:val="00D92E33"/>
    <w:rsid w:val="00D93D58"/>
    <w:rsid w:val="00D94713"/>
    <w:rsid w:val="00D947BD"/>
    <w:rsid w:val="00D96957"/>
    <w:rsid w:val="00DA244F"/>
    <w:rsid w:val="00DA33CF"/>
    <w:rsid w:val="00DA504B"/>
    <w:rsid w:val="00DA64D1"/>
    <w:rsid w:val="00DB03CF"/>
    <w:rsid w:val="00DB0B26"/>
    <w:rsid w:val="00DB3812"/>
    <w:rsid w:val="00DB49C9"/>
    <w:rsid w:val="00DB5378"/>
    <w:rsid w:val="00DB567A"/>
    <w:rsid w:val="00DC1691"/>
    <w:rsid w:val="00DC1728"/>
    <w:rsid w:val="00DC2D03"/>
    <w:rsid w:val="00DC3D31"/>
    <w:rsid w:val="00DC4A29"/>
    <w:rsid w:val="00DC4EDF"/>
    <w:rsid w:val="00DC56D5"/>
    <w:rsid w:val="00DC742E"/>
    <w:rsid w:val="00DC7A66"/>
    <w:rsid w:val="00DD090D"/>
    <w:rsid w:val="00DD1F27"/>
    <w:rsid w:val="00DD2C98"/>
    <w:rsid w:val="00DD3325"/>
    <w:rsid w:val="00DD429B"/>
    <w:rsid w:val="00DD454D"/>
    <w:rsid w:val="00DD477F"/>
    <w:rsid w:val="00DD4B14"/>
    <w:rsid w:val="00DD6DB0"/>
    <w:rsid w:val="00DD7F22"/>
    <w:rsid w:val="00DE0AB9"/>
    <w:rsid w:val="00DE1376"/>
    <w:rsid w:val="00DE187A"/>
    <w:rsid w:val="00DE1C5E"/>
    <w:rsid w:val="00DE204E"/>
    <w:rsid w:val="00DE25C4"/>
    <w:rsid w:val="00DE2B1B"/>
    <w:rsid w:val="00DE2F5C"/>
    <w:rsid w:val="00DE34E6"/>
    <w:rsid w:val="00DE7537"/>
    <w:rsid w:val="00DE79AE"/>
    <w:rsid w:val="00DE7BB9"/>
    <w:rsid w:val="00DF049C"/>
    <w:rsid w:val="00DF0A3B"/>
    <w:rsid w:val="00DF1F62"/>
    <w:rsid w:val="00DF2102"/>
    <w:rsid w:val="00DF2948"/>
    <w:rsid w:val="00DF2E77"/>
    <w:rsid w:val="00DF44EA"/>
    <w:rsid w:val="00DF568E"/>
    <w:rsid w:val="00DF57A1"/>
    <w:rsid w:val="00DF657F"/>
    <w:rsid w:val="00E00BFE"/>
    <w:rsid w:val="00E02D13"/>
    <w:rsid w:val="00E0344D"/>
    <w:rsid w:val="00E03A46"/>
    <w:rsid w:val="00E03C64"/>
    <w:rsid w:val="00E04CE8"/>
    <w:rsid w:val="00E051A0"/>
    <w:rsid w:val="00E063ED"/>
    <w:rsid w:val="00E067F9"/>
    <w:rsid w:val="00E06936"/>
    <w:rsid w:val="00E07059"/>
    <w:rsid w:val="00E07393"/>
    <w:rsid w:val="00E07531"/>
    <w:rsid w:val="00E07540"/>
    <w:rsid w:val="00E10CB8"/>
    <w:rsid w:val="00E10DC8"/>
    <w:rsid w:val="00E12064"/>
    <w:rsid w:val="00E12725"/>
    <w:rsid w:val="00E127DB"/>
    <w:rsid w:val="00E143B3"/>
    <w:rsid w:val="00E16A67"/>
    <w:rsid w:val="00E2019E"/>
    <w:rsid w:val="00E20306"/>
    <w:rsid w:val="00E20ECA"/>
    <w:rsid w:val="00E20FDE"/>
    <w:rsid w:val="00E22FEA"/>
    <w:rsid w:val="00E2573A"/>
    <w:rsid w:val="00E26C2E"/>
    <w:rsid w:val="00E27A56"/>
    <w:rsid w:val="00E30BFA"/>
    <w:rsid w:val="00E319AC"/>
    <w:rsid w:val="00E32254"/>
    <w:rsid w:val="00E40303"/>
    <w:rsid w:val="00E403B5"/>
    <w:rsid w:val="00E40717"/>
    <w:rsid w:val="00E4183B"/>
    <w:rsid w:val="00E41C8D"/>
    <w:rsid w:val="00E42ED9"/>
    <w:rsid w:val="00E44FA4"/>
    <w:rsid w:val="00E450E1"/>
    <w:rsid w:val="00E45D4C"/>
    <w:rsid w:val="00E46620"/>
    <w:rsid w:val="00E46A79"/>
    <w:rsid w:val="00E50956"/>
    <w:rsid w:val="00E510A4"/>
    <w:rsid w:val="00E51414"/>
    <w:rsid w:val="00E51492"/>
    <w:rsid w:val="00E526ED"/>
    <w:rsid w:val="00E534D3"/>
    <w:rsid w:val="00E53AA5"/>
    <w:rsid w:val="00E553A6"/>
    <w:rsid w:val="00E55C15"/>
    <w:rsid w:val="00E55D33"/>
    <w:rsid w:val="00E56E0D"/>
    <w:rsid w:val="00E57125"/>
    <w:rsid w:val="00E60E7E"/>
    <w:rsid w:val="00E616B3"/>
    <w:rsid w:val="00E63720"/>
    <w:rsid w:val="00E63E0B"/>
    <w:rsid w:val="00E644EE"/>
    <w:rsid w:val="00E64BF4"/>
    <w:rsid w:val="00E70EEB"/>
    <w:rsid w:val="00E71140"/>
    <w:rsid w:val="00E71F0B"/>
    <w:rsid w:val="00E72147"/>
    <w:rsid w:val="00E728E6"/>
    <w:rsid w:val="00E74FBC"/>
    <w:rsid w:val="00E75A55"/>
    <w:rsid w:val="00E75E16"/>
    <w:rsid w:val="00E75EDA"/>
    <w:rsid w:val="00E76244"/>
    <w:rsid w:val="00E814FE"/>
    <w:rsid w:val="00E81E37"/>
    <w:rsid w:val="00E82A71"/>
    <w:rsid w:val="00E8327E"/>
    <w:rsid w:val="00E8377F"/>
    <w:rsid w:val="00E841E4"/>
    <w:rsid w:val="00E84243"/>
    <w:rsid w:val="00E86ACC"/>
    <w:rsid w:val="00E87203"/>
    <w:rsid w:val="00E90D9A"/>
    <w:rsid w:val="00E9137E"/>
    <w:rsid w:val="00E92284"/>
    <w:rsid w:val="00E925C1"/>
    <w:rsid w:val="00E93318"/>
    <w:rsid w:val="00E939A1"/>
    <w:rsid w:val="00E93D53"/>
    <w:rsid w:val="00E93D5C"/>
    <w:rsid w:val="00E94364"/>
    <w:rsid w:val="00E94F6D"/>
    <w:rsid w:val="00E96BB8"/>
    <w:rsid w:val="00E97FD8"/>
    <w:rsid w:val="00EA09C8"/>
    <w:rsid w:val="00EA3852"/>
    <w:rsid w:val="00EA585C"/>
    <w:rsid w:val="00EA605D"/>
    <w:rsid w:val="00EA66DA"/>
    <w:rsid w:val="00EA7517"/>
    <w:rsid w:val="00EA7DB9"/>
    <w:rsid w:val="00EB0567"/>
    <w:rsid w:val="00EB0F42"/>
    <w:rsid w:val="00EB1039"/>
    <w:rsid w:val="00EB3E99"/>
    <w:rsid w:val="00EB5611"/>
    <w:rsid w:val="00EB7075"/>
    <w:rsid w:val="00EB70C9"/>
    <w:rsid w:val="00EC0037"/>
    <w:rsid w:val="00EC034E"/>
    <w:rsid w:val="00EC07D7"/>
    <w:rsid w:val="00EC080E"/>
    <w:rsid w:val="00EC0A7C"/>
    <w:rsid w:val="00EC1544"/>
    <w:rsid w:val="00EC1B89"/>
    <w:rsid w:val="00EC1F06"/>
    <w:rsid w:val="00EC39D5"/>
    <w:rsid w:val="00EC42CD"/>
    <w:rsid w:val="00EC5A9E"/>
    <w:rsid w:val="00EC5EE0"/>
    <w:rsid w:val="00EC74D3"/>
    <w:rsid w:val="00ED0D9D"/>
    <w:rsid w:val="00ED10EC"/>
    <w:rsid w:val="00ED11A3"/>
    <w:rsid w:val="00ED24B1"/>
    <w:rsid w:val="00ED2903"/>
    <w:rsid w:val="00ED3586"/>
    <w:rsid w:val="00ED3788"/>
    <w:rsid w:val="00ED66EF"/>
    <w:rsid w:val="00ED6BAA"/>
    <w:rsid w:val="00ED6BFE"/>
    <w:rsid w:val="00EE017D"/>
    <w:rsid w:val="00EE41B4"/>
    <w:rsid w:val="00EE5249"/>
    <w:rsid w:val="00EE5BB7"/>
    <w:rsid w:val="00EE5C59"/>
    <w:rsid w:val="00EE6ACA"/>
    <w:rsid w:val="00EF1807"/>
    <w:rsid w:val="00EF1CA5"/>
    <w:rsid w:val="00EF2565"/>
    <w:rsid w:val="00EF261F"/>
    <w:rsid w:val="00EF2B85"/>
    <w:rsid w:val="00EF2BB0"/>
    <w:rsid w:val="00EF3B1B"/>
    <w:rsid w:val="00EF4E17"/>
    <w:rsid w:val="00EF566B"/>
    <w:rsid w:val="00EF6F42"/>
    <w:rsid w:val="00EF760E"/>
    <w:rsid w:val="00EF7BA1"/>
    <w:rsid w:val="00EF7F29"/>
    <w:rsid w:val="00EF7F30"/>
    <w:rsid w:val="00F00900"/>
    <w:rsid w:val="00F00B30"/>
    <w:rsid w:val="00F00C97"/>
    <w:rsid w:val="00F00DCD"/>
    <w:rsid w:val="00F012F5"/>
    <w:rsid w:val="00F0186C"/>
    <w:rsid w:val="00F01E02"/>
    <w:rsid w:val="00F05542"/>
    <w:rsid w:val="00F0564A"/>
    <w:rsid w:val="00F0603F"/>
    <w:rsid w:val="00F06275"/>
    <w:rsid w:val="00F10097"/>
    <w:rsid w:val="00F102E6"/>
    <w:rsid w:val="00F13564"/>
    <w:rsid w:val="00F1390F"/>
    <w:rsid w:val="00F160F7"/>
    <w:rsid w:val="00F160F8"/>
    <w:rsid w:val="00F177EC"/>
    <w:rsid w:val="00F21192"/>
    <w:rsid w:val="00F215E5"/>
    <w:rsid w:val="00F22170"/>
    <w:rsid w:val="00F22369"/>
    <w:rsid w:val="00F23096"/>
    <w:rsid w:val="00F24D2D"/>
    <w:rsid w:val="00F24D94"/>
    <w:rsid w:val="00F25633"/>
    <w:rsid w:val="00F25762"/>
    <w:rsid w:val="00F25B6D"/>
    <w:rsid w:val="00F25C46"/>
    <w:rsid w:val="00F262F9"/>
    <w:rsid w:val="00F2672E"/>
    <w:rsid w:val="00F268B8"/>
    <w:rsid w:val="00F270B8"/>
    <w:rsid w:val="00F2742B"/>
    <w:rsid w:val="00F31A90"/>
    <w:rsid w:val="00F31F57"/>
    <w:rsid w:val="00F3208C"/>
    <w:rsid w:val="00F33829"/>
    <w:rsid w:val="00F33DFE"/>
    <w:rsid w:val="00F3434C"/>
    <w:rsid w:val="00F34638"/>
    <w:rsid w:val="00F35791"/>
    <w:rsid w:val="00F401F4"/>
    <w:rsid w:val="00F402AC"/>
    <w:rsid w:val="00F40A3C"/>
    <w:rsid w:val="00F416F9"/>
    <w:rsid w:val="00F41C7E"/>
    <w:rsid w:val="00F42737"/>
    <w:rsid w:val="00F42B2B"/>
    <w:rsid w:val="00F43677"/>
    <w:rsid w:val="00F43AA4"/>
    <w:rsid w:val="00F43C01"/>
    <w:rsid w:val="00F4419C"/>
    <w:rsid w:val="00F46381"/>
    <w:rsid w:val="00F476C9"/>
    <w:rsid w:val="00F50383"/>
    <w:rsid w:val="00F50F53"/>
    <w:rsid w:val="00F515D7"/>
    <w:rsid w:val="00F51C39"/>
    <w:rsid w:val="00F52ED3"/>
    <w:rsid w:val="00F536CC"/>
    <w:rsid w:val="00F54B62"/>
    <w:rsid w:val="00F5662D"/>
    <w:rsid w:val="00F570EB"/>
    <w:rsid w:val="00F57EA5"/>
    <w:rsid w:val="00F57F2F"/>
    <w:rsid w:val="00F61041"/>
    <w:rsid w:val="00F62C6E"/>
    <w:rsid w:val="00F64DB8"/>
    <w:rsid w:val="00F64EAA"/>
    <w:rsid w:val="00F65E88"/>
    <w:rsid w:val="00F65EAF"/>
    <w:rsid w:val="00F66181"/>
    <w:rsid w:val="00F677BB"/>
    <w:rsid w:val="00F7293D"/>
    <w:rsid w:val="00F74A22"/>
    <w:rsid w:val="00F74E68"/>
    <w:rsid w:val="00F76225"/>
    <w:rsid w:val="00F7663A"/>
    <w:rsid w:val="00F8091E"/>
    <w:rsid w:val="00F80BD4"/>
    <w:rsid w:val="00F82D8A"/>
    <w:rsid w:val="00F83388"/>
    <w:rsid w:val="00F83CF2"/>
    <w:rsid w:val="00F84323"/>
    <w:rsid w:val="00F86D89"/>
    <w:rsid w:val="00F875D8"/>
    <w:rsid w:val="00F8769A"/>
    <w:rsid w:val="00F908F7"/>
    <w:rsid w:val="00F90AA8"/>
    <w:rsid w:val="00F90F9C"/>
    <w:rsid w:val="00F912E9"/>
    <w:rsid w:val="00F9136F"/>
    <w:rsid w:val="00F92358"/>
    <w:rsid w:val="00F92D89"/>
    <w:rsid w:val="00F93D38"/>
    <w:rsid w:val="00F93D9A"/>
    <w:rsid w:val="00F93E49"/>
    <w:rsid w:val="00F94095"/>
    <w:rsid w:val="00F945A4"/>
    <w:rsid w:val="00F952A4"/>
    <w:rsid w:val="00F96EEF"/>
    <w:rsid w:val="00F97475"/>
    <w:rsid w:val="00FA0D52"/>
    <w:rsid w:val="00FA1ADB"/>
    <w:rsid w:val="00FA1E83"/>
    <w:rsid w:val="00FA32B4"/>
    <w:rsid w:val="00FA34D8"/>
    <w:rsid w:val="00FA4443"/>
    <w:rsid w:val="00FA58A7"/>
    <w:rsid w:val="00FA5CCB"/>
    <w:rsid w:val="00FB1439"/>
    <w:rsid w:val="00FB61D9"/>
    <w:rsid w:val="00FB70C1"/>
    <w:rsid w:val="00FB76CF"/>
    <w:rsid w:val="00FC0EAA"/>
    <w:rsid w:val="00FC1296"/>
    <w:rsid w:val="00FC1826"/>
    <w:rsid w:val="00FC320D"/>
    <w:rsid w:val="00FC6083"/>
    <w:rsid w:val="00FC7310"/>
    <w:rsid w:val="00FD00C4"/>
    <w:rsid w:val="00FD1049"/>
    <w:rsid w:val="00FD168C"/>
    <w:rsid w:val="00FD1A27"/>
    <w:rsid w:val="00FD3488"/>
    <w:rsid w:val="00FD48AA"/>
    <w:rsid w:val="00FD496F"/>
    <w:rsid w:val="00FD4A37"/>
    <w:rsid w:val="00FD502D"/>
    <w:rsid w:val="00FD52EF"/>
    <w:rsid w:val="00FD53AD"/>
    <w:rsid w:val="00FD56A3"/>
    <w:rsid w:val="00FD5E86"/>
    <w:rsid w:val="00FD6025"/>
    <w:rsid w:val="00FD79A8"/>
    <w:rsid w:val="00FE0426"/>
    <w:rsid w:val="00FE09B2"/>
    <w:rsid w:val="00FE2F76"/>
    <w:rsid w:val="00FE37CF"/>
    <w:rsid w:val="00FE5CA6"/>
    <w:rsid w:val="00FE61E5"/>
    <w:rsid w:val="00FF04A3"/>
    <w:rsid w:val="00FF10EB"/>
    <w:rsid w:val="00FF1F87"/>
    <w:rsid w:val="00FF3122"/>
    <w:rsid w:val="00FF370A"/>
    <w:rsid w:val="00FF485C"/>
    <w:rsid w:val="00FF5B58"/>
    <w:rsid w:val="00FF629C"/>
    <w:rsid w:val="00FF7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2092]" strokecolor="#f2f2f2">
      <v:fill color="none [2092]" color2="black" angle="-135" focus="100%" type="gradient"/>
      <v:stroke color="#f2f2f2" weight="1pt"/>
      <v:shadow on="t" type="perspective" color="#999" opacity=".5" origin=",.5" offset="0,0" matrix=",-56756f,,.5"/>
      <v:textbox inset=".5mm,2.3mm,.5mm,.3mm"/>
    </o:shapedefaults>
    <o:shapelayout v:ext="edit">
      <o:idmap v:ext="edit" data="2"/>
    </o:shapelayout>
  </w:shapeDefaults>
  <w:decimalSymbol w:val=","/>
  <w:listSeparator w:val=";"/>
  <w14:docId w14:val="338BB020"/>
  <w15:docId w15:val="{319A93C9-05C5-4A36-A74E-1B7179CF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1A0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5363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83C3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557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1B8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FD52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17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7B24"/>
  </w:style>
  <w:style w:type="paragraph" w:styleId="AltBilgi">
    <w:name w:val="footer"/>
    <w:basedOn w:val="Normal"/>
    <w:link w:val="AltBilgiChar"/>
    <w:uiPriority w:val="99"/>
    <w:unhideWhenUsed/>
    <w:rsid w:val="00B17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B24"/>
  </w:style>
  <w:style w:type="paragraph" w:styleId="BalonMetni">
    <w:name w:val="Balloon Text"/>
    <w:basedOn w:val="Normal"/>
    <w:link w:val="BalonMetniChar"/>
    <w:uiPriority w:val="99"/>
    <w:semiHidden/>
    <w:unhideWhenUsed/>
    <w:rsid w:val="00B1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7B24"/>
    <w:rPr>
      <w:rFonts w:ascii="Tahoma" w:hAnsi="Tahoma" w:cs="Tahoma"/>
      <w:sz w:val="16"/>
      <w:szCs w:val="16"/>
    </w:rPr>
  </w:style>
  <w:style w:type="paragraph" w:styleId="DipnotMetni">
    <w:name w:val="footnote text"/>
    <w:aliases w:val=" Char"/>
    <w:basedOn w:val="Normal"/>
    <w:link w:val="DipnotMetniChar"/>
    <w:uiPriority w:val="99"/>
    <w:unhideWhenUsed/>
    <w:rsid w:val="00E553A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aliases w:val=" Char Char1"/>
    <w:basedOn w:val="VarsaylanParagrafYazTipi"/>
    <w:link w:val="DipnotMetni"/>
    <w:uiPriority w:val="99"/>
    <w:rsid w:val="00E553A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unhideWhenUsed/>
    <w:rsid w:val="00E553A6"/>
    <w:rPr>
      <w:vertAlign w:val="superscript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2C0AB5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qFormat/>
    <w:rsid w:val="002C0AB5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qFormat/>
    <w:rsid w:val="002C0AB5"/>
    <w:pPr>
      <w:spacing w:after="100"/>
      <w:ind w:left="440"/>
    </w:pPr>
  </w:style>
  <w:style w:type="paragraph" w:styleId="T4">
    <w:name w:val="toc 4"/>
    <w:basedOn w:val="Normal"/>
    <w:next w:val="Normal"/>
    <w:autoRedefine/>
    <w:uiPriority w:val="39"/>
    <w:unhideWhenUsed/>
    <w:rsid w:val="002C0AB5"/>
    <w:pPr>
      <w:spacing w:after="100"/>
      <w:ind w:left="660"/>
    </w:pPr>
  </w:style>
  <w:style w:type="character" w:styleId="Kpr">
    <w:name w:val="Hyperlink"/>
    <w:basedOn w:val="VarsaylanParagrafYazTipi"/>
    <w:uiPriority w:val="99"/>
    <w:unhideWhenUsed/>
    <w:rsid w:val="002C0AB5"/>
    <w:rPr>
      <w:color w:val="0000FF"/>
      <w:u w:val="single"/>
    </w:rPr>
  </w:style>
  <w:style w:type="paragraph" w:styleId="GvdeMetni">
    <w:name w:val="Body Text"/>
    <w:basedOn w:val="Normal"/>
    <w:link w:val="GvdeMetniChar"/>
    <w:semiHidden/>
    <w:rsid w:val="00EF1807"/>
    <w:pPr>
      <w:spacing w:after="0" w:line="240" w:lineRule="auto"/>
      <w:ind w:right="-1"/>
    </w:pPr>
    <w:rPr>
      <w:rFonts w:ascii="Arial" w:eastAsia="Times New Roman" w:hAnsi="Arial"/>
      <w:sz w:val="24"/>
      <w:szCs w:val="24"/>
      <w:lang w:val="en-GB"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EF1807"/>
    <w:rPr>
      <w:rFonts w:ascii="Arial" w:eastAsia="Times New Roman" w:hAnsi="Arial" w:cs="Times New Roman"/>
      <w:sz w:val="24"/>
      <w:szCs w:val="24"/>
      <w:lang w:val="en-GB" w:eastAsia="tr-TR"/>
    </w:rPr>
  </w:style>
  <w:style w:type="paragraph" w:customStyle="1" w:styleId="Annexetitle">
    <w:name w:val="Annexe_title"/>
    <w:basedOn w:val="Balk1"/>
    <w:next w:val="Normal"/>
    <w:autoRedefine/>
    <w:rsid w:val="0015363A"/>
    <w:pPr>
      <w:keepNext w:val="0"/>
      <w:keepLines w:val="0"/>
      <w:pageBreakBefore/>
      <w:tabs>
        <w:tab w:val="left" w:pos="1701"/>
        <w:tab w:val="left" w:pos="2552"/>
      </w:tabs>
      <w:spacing w:before="0" w:line="240" w:lineRule="auto"/>
      <w:jc w:val="center"/>
      <w:outlineLvl w:val="9"/>
    </w:pPr>
    <w:rPr>
      <w:rFonts w:ascii="Times New Roman" w:hAnsi="Times New Roman"/>
      <w:bCs w:val="0"/>
      <w:caps/>
      <w:color w:val="auto"/>
      <w:sz w:val="24"/>
      <w:szCs w:val="24"/>
      <w:lang w:val="en-GB" w:eastAsia="en-GB"/>
    </w:rPr>
  </w:style>
  <w:style w:type="paragraph" w:customStyle="1" w:styleId="normaltableau">
    <w:name w:val="normal_tableau"/>
    <w:basedOn w:val="Normal"/>
    <w:rsid w:val="0015363A"/>
    <w:pPr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en-GB"/>
    </w:rPr>
  </w:style>
  <w:style w:type="character" w:customStyle="1" w:styleId="Balk1Char">
    <w:name w:val="Başlık 1 Char"/>
    <w:basedOn w:val="VarsaylanParagrafYazTipi"/>
    <w:link w:val="Balk1"/>
    <w:uiPriority w:val="9"/>
    <w:rsid w:val="001536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Normal2">
    <w:name w:val="Normal+2"/>
    <w:basedOn w:val="Normal"/>
    <w:next w:val="Normal"/>
    <w:uiPriority w:val="99"/>
    <w:rsid w:val="00A421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Balk61">
    <w:name w:val="Başlık 61"/>
    <w:basedOn w:val="Normal"/>
    <w:next w:val="Normal"/>
    <w:uiPriority w:val="99"/>
    <w:rsid w:val="00A421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627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5723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61">
    <w:name w:val="Heading 61"/>
    <w:basedOn w:val="Normal"/>
    <w:next w:val="Normal"/>
    <w:rsid w:val="005E10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120707"/>
    <w:pPr>
      <w:outlineLvl w:val="9"/>
    </w:pPr>
  </w:style>
  <w:style w:type="paragraph" w:styleId="SonNotMetni">
    <w:name w:val="endnote text"/>
    <w:basedOn w:val="Normal"/>
    <w:link w:val="SonNotMetniChar"/>
    <w:uiPriority w:val="99"/>
    <w:semiHidden/>
    <w:unhideWhenUsed/>
    <w:rsid w:val="0044115D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4115D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115D"/>
    <w:rPr>
      <w:vertAlign w:val="superscript"/>
    </w:rPr>
  </w:style>
  <w:style w:type="character" w:customStyle="1" w:styleId="Balk2Char">
    <w:name w:val="Başlık 2 Char"/>
    <w:basedOn w:val="VarsaylanParagrafYazTipi"/>
    <w:link w:val="Balk2"/>
    <w:uiPriority w:val="9"/>
    <w:rsid w:val="00D83C3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Dzeltme">
    <w:name w:val="Revision"/>
    <w:hidden/>
    <w:uiPriority w:val="99"/>
    <w:semiHidden/>
    <w:rsid w:val="008B09D2"/>
    <w:rPr>
      <w:sz w:val="22"/>
      <w:szCs w:val="22"/>
      <w:lang w:eastAsia="en-US"/>
    </w:rPr>
  </w:style>
  <w:style w:type="paragraph" w:styleId="AralkYok">
    <w:name w:val="No Spacing"/>
    <w:link w:val="AralkYokChar"/>
    <w:uiPriority w:val="1"/>
    <w:qFormat/>
    <w:rsid w:val="008A512D"/>
    <w:rPr>
      <w:sz w:val="22"/>
      <w:szCs w:val="22"/>
      <w:lang w:val="en-US" w:eastAsia="en-US"/>
    </w:rPr>
  </w:style>
  <w:style w:type="character" w:customStyle="1" w:styleId="s5h3first">
    <w:name w:val="s5_h3_first"/>
    <w:basedOn w:val="VarsaylanParagrafYazTipi"/>
    <w:rsid w:val="008A512D"/>
  </w:style>
  <w:style w:type="character" w:styleId="AklamaBavurusu">
    <w:name w:val="annotation reference"/>
    <w:basedOn w:val="VarsaylanParagrafYazTipi"/>
    <w:uiPriority w:val="99"/>
    <w:semiHidden/>
    <w:unhideWhenUsed/>
    <w:rsid w:val="00F9235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9235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92358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nhideWhenUsed/>
    <w:rsid w:val="00F92358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F92358"/>
    <w:rPr>
      <w:b/>
      <w:bCs/>
      <w:lang w:eastAsia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1B8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link w:val="DefaultChar"/>
    <w:rsid w:val="003F16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ipnotMetniChar1">
    <w:name w:val="Dipnot Metni Char1"/>
    <w:aliases w:val=" Char Char"/>
    <w:basedOn w:val="VarsaylanParagrafYazTipi"/>
    <w:rsid w:val="00BB1420"/>
    <w:rPr>
      <w:rFonts w:ascii="Calibri" w:hAnsi="Calibri"/>
      <w:lang w:val="tr-TR" w:eastAsia="tr-TR" w:bidi="ar-SA"/>
    </w:rPr>
  </w:style>
  <w:style w:type="character" w:customStyle="1" w:styleId="Gvdemetni0">
    <w:name w:val="Gövde metni_"/>
    <w:basedOn w:val="VarsaylanParagrafYazTipi"/>
    <w:link w:val="Gvdemetni1"/>
    <w:rsid w:val="00614CA6"/>
    <w:rPr>
      <w:rFonts w:ascii="Arial" w:eastAsia="Arial" w:hAnsi="Arial" w:cs="Arial"/>
      <w:shd w:val="clear" w:color="auto" w:fill="FFFFFF"/>
    </w:rPr>
  </w:style>
  <w:style w:type="character" w:customStyle="1" w:styleId="GvdemetniCalibri9pt">
    <w:name w:val="Gövde metni + Calibri;9 pt"/>
    <w:basedOn w:val="Gvdemetni0"/>
    <w:rsid w:val="00614CA6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tr-TR"/>
    </w:rPr>
  </w:style>
  <w:style w:type="paragraph" w:customStyle="1" w:styleId="Gvdemetni1">
    <w:name w:val="Gövde metni1"/>
    <w:basedOn w:val="Normal"/>
    <w:link w:val="Gvdemetni0"/>
    <w:rsid w:val="00614CA6"/>
    <w:pPr>
      <w:widowControl w:val="0"/>
      <w:shd w:val="clear" w:color="auto" w:fill="FFFFFF"/>
      <w:spacing w:before="900" w:after="60" w:line="288" w:lineRule="exact"/>
      <w:ind w:hanging="1680"/>
      <w:jc w:val="both"/>
    </w:pPr>
    <w:rPr>
      <w:rFonts w:ascii="Arial" w:eastAsia="Arial" w:hAnsi="Arial" w:cs="Arial"/>
      <w:sz w:val="20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1658C4"/>
    <w:rPr>
      <w:sz w:val="22"/>
      <w:szCs w:val="22"/>
      <w:lang w:val="en-US" w:eastAsia="en-US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854715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854715"/>
    <w:rPr>
      <w:sz w:val="22"/>
      <w:szCs w:val="22"/>
      <w:lang w:eastAsia="en-US"/>
    </w:rPr>
  </w:style>
  <w:style w:type="character" w:customStyle="1" w:styleId="ListeParagrafChar">
    <w:name w:val="Liste Paragraf Char"/>
    <w:link w:val="ListeParagraf"/>
    <w:uiPriority w:val="34"/>
    <w:rsid w:val="00F93D38"/>
    <w:rPr>
      <w:sz w:val="22"/>
      <w:szCs w:val="22"/>
      <w:lang w:eastAsia="en-US"/>
    </w:rPr>
  </w:style>
  <w:style w:type="paragraph" w:customStyle="1" w:styleId="stbilgi1">
    <w:name w:val="Üstbilgi1"/>
    <w:basedOn w:val="Normal"/>
    <w:link w:val="stbilgiChar0"/>
    <w:unhideWhenUsed/>
    <w:rsid w:val="002F6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1"/>
    <w:rsid w:val="002F677E"/>
    <w:rPr>
      <w:sz w:val="22"/>
      <w:szCs w:val="22"/>
      <w:lang w:eastAsia="en-US"/>
    </w:rPr>
  </w:style>
  <w:style w:type="character" w:customStyle="1" w:styleId="AltBilgiChar1">
    <w:name w:val="Alt Bilgi Char1"/>
    <w:basedOn w:val="VarsaylanParagrafYazTipi"/>
    <w:uiPriority w:val="99"/>
    <w:rsid w:val="007B16FB"/>
    <w:rPr>
      <w:sz w:val="22"/>
      <w:szCs w:val="22"/>
      <w:lang w:eastAsia="en-US"/>
    </w:rPr>
  </w:style>
  <w:style w:type="character" w:customStyle="1" w:styleId="DefaultChar">
    <w:name w:val="Default Char"/>
    <w:link w:val="Default"/>
    <w:locked/>
    <w:rsid w:val="0007090D"/>
    <w:rPr>
      <w:rFonts w:ascii="Times New Roman" w:hAnsi="Times New Roman"/>
      <w:color w:val="000000"/>
      <w:sz w:val="24"/>
      <w:szCs w:val="24"/>
    </w:rPr>
  </w:style>
  <w:style w:type="character" w:customStyle="1" w:styleId="tBasStyle">
    <w:name w:val="tBasStyle"/>
    <w:rsid w:val="00AA5ECB"/>
    <w:rPr>
      <w:rFonts w:ascii="Times New Roman" w:eastAsia="Times New Roman" w:hAnsi="Times New Roman" w:cs="Times New Roman"/>
      <w:b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557C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Gl">
    <w:name w:val="Strong"/>
    <w:basedOn w:val="VarsaylanParagrafYazTipi"/>
    <w:uiPriority w:val="22"/>
    <w:qFormat/>
    <w:rsid w:val="008A3BCE"/>
    <w:rPr>
      <w:b/>
      <w:bCs/>
    </w:rPr>
  </w:style>
  <w:style w:type="character" w:customStyle="1" w:styleId="qu">
    <w:name w:val="qu"/>
    <w:basedOn w:val="VarsaylanParagrafYazTipi"/>
    <w:rsid w:val="005239A2"/>
  </w:style>
  <w:style w:type="character" w:customStyle="1" w:styleId="gd">
    <w:name w:val="gd"/>
    <w:basedOn w:val="VarsaylanParagrafYazTipi"/>
    <w:rsid w:val="005239A2"/>
  </w:style>
  <w:style w:type="character" w:customStyle="1" w:styleId="go">
    <w:name w:val="go"/>
    <w:basedOn w:val="VarsaylanParagrafYazTipi"/>
    <w:rsid w:val="005239A2"/>
  </w:style>
  <w:style w:type="character" w:customStyle="1" w:styleId="g3">
    <w:name w:val="g3"/>
    <w:basedOn w:val="VarsaylanParagrafYazTipi"/>
    <w:rsid w:val="005239A2"/>
  </w:style>
  <w:style w:type="character" w:customStyle="1" w:styleId="hb">
    <w:name w:val="hb"/>
    <w:basedOn w:val="VarsaylanParagrafYazTipi"/>
    <w:rsid w:val="005239A2"/>
  </w:style>
  <w:style w:type="character" w:customStyle="1" w:styleId="g2">
    <w:name w:val="g2"/>
    <w:basedOn w:val="VarsaylanParagrafYazTipi"/>
    <w:rsid w:val="005239A2"/>
  </w:style>
  <w:style w:type="character" w:customStyle="1" w:styleId="inqyif">
    <w:name w:val="inqyif"/>
    <w:basedOn w:val="VarsaylanParagrafYazTipi"/>
    <w:rsid w:val="00D57F8D"/>
  </w:style>
  <w:style w:type="table" w:customStyle="1" w:styleId="TabloKlavuzuAk1">
    <w:name w:val="Tablo Kılavuzu Açık1"/>
    <w:basedOn w:val="NormalTablo"/>
    <w:uiPriority w:val="40"/>
    <w:rsid w:val="00DD4B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38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74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12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384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3881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22569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18304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2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188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82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7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980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77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615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105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449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977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7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3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08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694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2418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83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172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58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00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763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070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138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914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079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798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256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497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1201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091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microsoft.com/office/2011/relationships/commentsExtended" Target="commentsExtended.xm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footer" Target="footer7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omments" Target="comments.xml"/><Relationship Id="rId25" Type="http://schemas.openxmlformats.org/officeDocument/2006/relationships/footer" Target="footer4.xml"/><Relationship Id="rId33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2.xml"/><Relationship Id="rId29" Type="http://schemas.openxmlformats.org/officeDocument/2006/relationships/hyperlink" Target="http://egitek.meb.gov.t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4.xml"/><Relationship Id="rId32" Type="http://schemas.openxmlformats.org/officeDocument/2006/relationships/footer" Target="footer6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4.jpeg"/><Relationship Id="rId28" Type="http://schemas.openxmlformats.org/officeDocument/2006/relationships/hyperlink" Target="http://hbogm.meb.gov.tr" TargetMode="External"/><Relationship Id="rId36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31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3.xml"/><Relationship Id="rId27" Type="http://schemas.openxmlformats.org/officeDocument/2006/relationships/footer" Target="footer5.xml"/><Relationship Id="rId30" Type="http://schemas.openxmlformats.org/officeDocument/2006/relationships/hyperlink" Target="http://egitek.meb.gov.tr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XMLData TextToDisplay="%DOCUMENTGUID%">{00000000-0000-0000-0000-000000000000}</XMLData>
</file>

<file path=customXml/item3.xml><?xml version="1.0" encoding="utf-8"?>
<XMLData TextToDisplay="%CLASSIFICATIONDATETIME%">06:17 20/08/2026</XMLData>
</file>

<file path=customXml/item4.xml><?xml version="1.0" encoding="utf-8"?>
<XMLData TextToDisplay="RightsWATCHMark">3|DHMI-DHMI-TASNIF DISI|{00000000-0000-0000-0000-000000000000}</XMLData>
</file>

<file path=customXml/itemProps1.xml><?xml version="1.0" encoding="utf-8"?>
<ds:datastoreItem xmlns:ds="http://schemas.openxmlformats.org/officeDocument/2006/customXml" ds:itemID="{70EF1FA0-C077-4F89-948E-81755069F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20393-7332-4475-B6E4-3B4AA1E38ABF}">
  <ds:schemaRefs/>
</ds:datastoreItem>
</file>

<file path=customXml/itemProps3.xml><?xml version="1.0" encoding="utf-8"?>
<ds:datastoreItem xmlns:ds="http://schemas.openxmlformats.org/officeDocument/2006/customXml" ds:itemID="{E7C9A833-37B1-4012-A135-74B3EB19A4C9}">
  <ds:schemaRefs/>
</ds:datastoreItem>
</file>

<file path=customXml/itemProps4.xml><?xml version="1.0" encoding="utf-8"?>
<ds:datastoreItem xmlns:ds="http://schemas.openxmlformats.org/officeDocument/2006/customXml" ds:itemID="{2B7A64C4-1236-417A-AD7A-2F0725066F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6858</Words>
  <Characters>39092</Characters>
  <Application>Microsoft Office Word</Application>
  <DocSecurity>0</DocSecurity>
  <Lines>325</Lines>
  <Paragraphs>91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45859</CharactersWithSpaces>
  <SharedDoc>false</SharedDoc>
  <HLinks>
    <vt:vector size="294" baseType="variant">
      <vt:variant>
        <vt:i4>1310782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_Toc201547919</vt:lpwstr>
      </vt:variant>
      <vt:variant>
        <vt:i4>1310782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_Toc201547918</vt:lpwstr>
      </vt:variant>
      <vt:variant>
        <vt:i4>1310782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_Toc201547917</vt:lpwstr>
      </vt:variant>
      <vt:variant>
        <vt:i4>1310782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_Toc201547916</vt:lpwstr>
      </vt:variant>
      <vt:variant>
        <vt:i4>1310782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_Toc201547915</vt:lpwstr>
      </vt:variant>
      <vt:variant>
        <vt:i4>1310782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_Toc201547914</vt:lpwstr>
      </vt:variant>
      <vt:variant>
        <vt:i4>1310782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_Toc201547913</vt:lpwstr>
      </vt:variant>
      <vt:variant>
        <vt:i4>1310782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_Toc201547912</vt:lpwstr>
      </vt:variant>
      <vt:variant>
        <vt:i4>1310782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_Toc201547911</vt:lpwstr>
      </vt:variant>
      <vt:variant>
        <vt:i4>1310782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_Toc201547910</vt:lpwstr>
      </vt:variant>
      <vt:variant>
        <vt:i4>1376318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_Toc201547909</vt:lpwstr>
      </vt:variant>
      <vt:variant>
        <vt:i4>1376318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_Toc201547908</vt:lpwstr>
      </vt:variant>
      <vt:variant>
        <vt:i4>1376318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_Toc201547907</vt:lpwstr>
      </vt:variant>
      <vt:variant>
        <vt:i4>1376318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_Toc201547906</vt:lpwstr>
      </vt:variant>
      <vt:variant>
        <vt:i4>458853</vt:i4>
      </vt:variant>
      <vt:variant>
        <vt:i4>229</vt:i4>
      </vt:variant>
      <vt:variant>
        <vt:i4>0</vt:i4>
      </vt:variant>
      <vt:variant>
        <vt:i4>5</vt:i4>
      </vt:variant>
      <vt:variant>
        <vt:lpwstr>mailto:myk@myk.gov.tr</vt:lpwstr>
      </vt:variant>
      <vt:variant>
        <vt:lpwstr/>
      </vt:variant>
      <vt:variant>
        <vt:i4>8323196</vt:i4>
      </vt:variant>
      <vt:variant>
        <vt:i4>204</vt:i4>
      </vt:variant>
      <vt:variant>
        <vt:i4>0</vt:i4>
      </vt:variant>
      <vt:variant>
        <vt:i4>5</vt:i4>
      </vt:variant>
      <vt:variant>
        <vt:lpwstr>http://www.hunersencan.com/files/is_analizi_yontemleri_ders_notu.doc</vt:lpwstr>
      </vt:variant>
      <vt:variant>
        <vt:lpwstr/>
      </vt:variant>
      <vt:variant>
        <vt:i4>1966139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_Toc373936816</vt:lpwstr>
      </vt:variant>
      <vt:variant>
        <vt:i4>1966139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_Toc373936815</vt:lpwstr>
      </vt:variant>
      <vt:variant>
        <vt:i4>1966139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_Toc373936814</vt:lpwstr>
      </vt:variant>
      <vt:variant>
        <vt:i4>1441844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_Toc373936791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_Toc373936790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_Toc373936788</vt:lpwstr>
      </vt:variant>
      <vt:variant>
        <vt:i4>1507380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_Toc373936787</vt:lpwstr>
      </vt:variant>
      <vt:variant>
        <vt:i4>1507380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_Toc373936786</vt:lpwstr>
      </vt:variant>
      <vt:variant>
        <vt:i4>1507380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_Toc373936785</vt:lpwstr>
      </vt:variant>
      <vt:variant>
        <vt:i4>1507380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_Toc373936784</vt:lpwstr>
      </vt:variant>
      <vt:variant>
        <vt:i4>1507380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_Toc373936783</vt:lpwstr>
      </vt:variant>
      <vt:variant>
        <vt:i4>1507380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_Toc373936782</vt:lpwstr>
      </vt:variant>
      <vt:variant>
        <vt:i4>1507380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_Toc373936781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_Toc373936780</vt:lpwstr>
      </vt:variant>
      <vt:variant>
        <vt:i4>1572916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_Toc373936779</vt:lpwstr>
      </vt:variant>
      <vt:variant>
        <vt:i4>1572916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_Toc373936778</vt:lpwstr>
      </vt:variant>
      <vt:variant>
        <vt:i4>1572916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_Toc373936777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_Toc373936776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_Toc373936775</vt:lpwstr>
      </vt:variant>
      <vt:variant>
        <vt:i4>1572916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_Toc373936774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_Toc373936773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_Toc373936772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_Toc373936771</vt:lpwstr>
      </vt:variant>
      <vt:variant>
        <vt:i4>1572916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_Toc373936770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_Toc373936769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_Toc373936768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_Toc373936767</vt:lpwstr>
      </vt:variant>
      <vt:variant>
        <vt:i4>1638452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_Toc373936766</vt:lpwstr>
      </vt:variant>
      <vt:variant>
        <vt:i4>1638452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_Toc373936765</vt:lpwstr>
      </vt:variant>
      <vt:variant>
        <vt:i4>1638452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_Toc373936764</vt:lpwstr>
      </vt:variant>
      <vt:variant>
        <vt:i4>1638452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_Toc373936763</vt:lpwstr>
      </vt:variant>
      <vt:variant>
        <vt:i4>1638452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_Toc373936762</vt:lpwstr>
      </vt:variant>
      <vt:variant>
        <vt:i4>1638452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_Toc373936761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MYK - Meslek Standartları Dairesi Başkanlığı</dc:creator>
  <cp:lastModifiedBy>ucmsbasin@gmail.com</cp:lastModifiedBy>
  <cp:revision>2</cp:revision>
  <cp:lastPrinted>2026-09-10T07:42:00Z</cp:lastPrinted>
  <dcterms:created xsi:type="dcterms:W3CDTF">2026-09-10T09:50:00Z</dcterms:created>
  <dcterms:modified xsi:type="dcterms:W3CDTF">2026-09-10T09:50:00Z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3|DHMI-DHMI-TASNIF DISI|{00000000-0000-0000-0000-000000000000}</vt:lpwstr>
  </property>
</Properties>
</file>